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4B" w:rsidRDefault="00176C4B" w:rsidP="00977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noProof/>
          <w:sz w:val="20"/>
          <w:szCs w:val="20"/>
        </w:rPr>
        <w:drawing>
          <wp:inline distT="0" distB="0" distL="0" distR="0">
            <wp:extent cx="5856871" cy="8066314"/>
            <wp:effectExtent l="19050" t="0" r="0" b="0"/>
            <wp:docPr id="1" name="Рисунок 1" descr="C:\Users\User\Desktop\документы по сайту\программы 2021-2022\художественное направление эстетическ\каримулл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по сайту\программы 2021-2022\художественное направление эстетическ\каримуллина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095" cy="806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C4B" w:rsidRDefault="00176C4B" w:rsidP="00977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6C4B" w:rsidRDefault="00176C4B" w:rsidP="00977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6C4B" w:rsidRDefault="00176C4B" w:rsidP="00977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6C4B" w:rsidRDefault="00176C4B" w:rsidP="00977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6C4B" w:rsidRDefault="00176C4B" w:rsidP="00977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6C4B" w:rsidRDefault="00176C4B" w:rsidP="00977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87C" w:rsidRPr="0097787C" w:rsidRDefault="0097787C" w:rsidP="00977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787C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1"/>
        <w:tblW w:w="0" w:type="auto"/>
        <w:tblLook w:val="04A0"/>
      </w:tblPr>
      <w:tblGrid>
        <w:gridCol w:w="672"/>
        <w:gridCol w:w="3920"/>
        <w:gridCol w:w="4979"/>
      </w:tblGrid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lastRenderedPageBreak/>
              <w:t>№</w:t>
            </w: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Информационная карта программы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Образовательная организация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МБУ ДО «Центр внешкольной работы г. Буинска РТ»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 xml:space="preserve"> Название программы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«Юная звезда»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Направленность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художественная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Сведения о разработчике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Каримуллина ГульгенаЗавдятовна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 xml:space="preserve">Срок  реализации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1 год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5.1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Возраст обучающихся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10-14 лет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5.2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Характеристика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 xml:space="preserve">Дополнительная общеобразовательная общеразвивающая программа 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5.3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Цель программы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ind w:firstLine="709"/>
              <w:jc w:val="both"/>
              <w:rPr>
                <w:sz w:val="22"/>
                <w:szCs w:val="22"/>
              </w:rPr>
            </w:pPr>
            <w:r w:rsidRPr="0097787C">
              <w:rPr>
                <w:sz w:val="22"/>
                <w:szCs w:val="22"/>
              </w:rPr>
              <w:t>Формирование у обучающихся общего художественного  кругозора, знакомство с  элементами сценической грамотности и навыков сценического мастерства, помогать формированию у кружковцев верных идейно-эстетических оценок доступного их пониманию круга жизненных явлений, человеческих взаимоотношений, конфликтов, поступков. Способствовать развитию творческих возможностей детей, воспитанию у них наблюдательности, внимания, волевых качеств, воображения, творческой инициативы, эмоциональной отзывчивости на художественный вымысел, культуры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5.4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Стартовый - изучение базовых знаний, общих психологических понятий и особенностей  человеческих взаимоотношений, формирование у детей художественных ценностей, овладение навыками сценического мастерства и ораторского искусства.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6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Формы и методы образовательной деятельности.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  <w:rPr>
                <w:highlight w:val="yellow"/>
              </w:rPr>
            </w:pPr>
            <w:r w:rsidRPr="0097787C">
              <w:t xml:space="preserve">Беседы, экскурсии, мониторинги, работы с различными источниками информации, репетиции, мастер классы. 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 xml:space="preserve">Формы мониторинга результативности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Тестирование, организация и проведение акций</w:t>
            </w: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8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Результативность реализации программы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7C" w:rsidRPr="0097787C" w:rsidRDefault="0097787C" w:rsidP="0097787C">
            <w:pPr>
              <w:spacing w:line="360" w:lineRule="auto"/>
              <w:jc w:val="both"/>
              <w:rPr>
                <w:b/>
                <w:bCs/>
              </w:rPr>
            </w:pPr>
            <w:r w:rsidRPr="0097787C">
              <w:t xml:space="preserve">участие в конкурсах, фестивалях муниципального, республиканского, регионального, всероссийского уровней </w:t>
            </w:r>
          </w:p>
          <w:p w:rsidR="0097787C" w:rsidRPr="0097787C" w:rsidRDefault="0097787C" w:rsidP="0097787C">
            <w:pPr>
              <w:spacing w:line="360" w:lineRule="auto"/>
              <w:jc w:val="both"/>
            </w:pP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9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Дата утверждения и последней корректировки программы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7C" w:rsidRPr="0097787C" w:rsidRDefault="0097787C" w:rsidP="0097787C">
            <w:pPr>
              <w:spacing w:line="360" w:lineRule="auto"/>
              <w:jc w:val="both"/>
            </w:pPr>
          </w:p>
        </w:tc>
      </w:tr>
      <w:tr w:rsidR="0097787C" w:rsidRPr="0097787C" w:rsidTr="007C2B0E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10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7C" w:rsidRPr="0097787C" w:rsidRDefault="0097787C" w:rsidP="0097787C">
            <w:pPr>
              <w:spacing w:line="360" w:lineRule="auto"/>
              <w:jc w:val="both"/>
            </w:pPr>
            <w:r w:rsidRPr="0097787C">
              <w:t>Рецензенты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7C" w:rsidRPr="0097787C" w:rsidRDefault="0097787C" w:rsidP="0097787C">
            <w:pPr>
              <w:spacing w:line="360" w:lineRule="auto"/>
              <w:jc w:val="both"/>
            </w:pPr>
          </w:p>
        </w:tc>
      </w:tr>
    </w:tbl>
    <w:p w:rsidR="0097787C" w:rsidRPr="0097787C" w:rsidRDefault="0097787C" w:rsidP="009778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</w:p>
    <w:p w:rsidR="0097787C" w:rsidRDefault="0097787C" w:rsidP="005B6957">
      <w:pPr>
        <w:rPr>
          <w:rFonts w:ascii="Times New Roman" w:eastAsia="Calibri" w:hAnsi="Times New Roman" w:cs="Times New Roman"/>
          <w:lang w:eastAsia="en-US"/>
        </w:rPr>
      </w:pPr>
    </w:p>
    <w:p w:rsidR="006A0A66" w:rsidRPr="005B6957" w:rsidRDefault="006A0A66" w:rsidP="0097787C">
      <w:pPr>
        <w:jc w:val="center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5563"/>
        <w:gridCol w:w="3191"/>
      </w:tblGrid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3191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3191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57E5" w:rsidRPr="005B69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Учебный план первого года обучения</w:t>
            </w:r>
          </w:p>
        </w:tc>
        <w:tc>
          <w:tcPr>
            <w:tcW w:w="3191" w:type="dxa"/>
          </w:tcPr>
          <w:p w:rsidR="006A0A66" w:rsidRPr="005B6957" w:rsidRDefault="00AE57E5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Учебный план второго года обучения</w:t>
            </w:r>
          </w:p>
        </w:tc>
        <w:tc>
          <w:tcPr>
            <w:tcW w:w="3191" w:type="dxa"/>
          </w:tcPr>
          <w:p w:rsidR="006A0A66" w:rsidRPr="005B6957" w:rsidRDefault="00AE57E5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Учебный план третьего года обучения</w:t>
            </w:r>
          </w:p>
        </w:tc>
        <w:tc>
          <w:tcPr>
            <w:tcW w:w="3191" w:type="dxa"/>
          </w:tcPr>
          <w:p w:rsidR="006A0A66" w:rsidRPr="005B6957" w:rsidRDefault="00AE57E5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3191" w:type="dxa"/>
          </w:tcPr>
          <w:p w:rsidR="006A0A66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</w:tcPr>
          <w:p w:rsidR="006A0A66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5563" w:type="dxa"/>
          </w:tcPr>
          <w:p w:rsidR="00D0177B" w:rsidRPr="005B6957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3191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5563" w:type="dxa"/>
          </w:tcPr>
          <w:p w:rsidR="00D0177B" w:rsidRPr="005B6957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3191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563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Оценочный материал</w:t>
            </w:r>
          </w:p>
        </w:tc>
        <w:tc>
          <w:tcPr>
            <w:tcW w:w="3191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5563" w:type="dxa"/>
          </w:tcPr>
          <w:p w:rsidR="00D0177B" w:rsidRPr="005B6957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3191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IX.</w:t>
            </w:r>
          </w:p>
        </w:tc>
        <w:tc>
          <w:tcPr>
            <w:tcW w:w="5563" w:type="dxa"/>
          </w:tcPr>
          <w:p w:rsidR="00D0177B" w:rsidRPr="005B6957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</w:t>
            </w:r>
          </w:p>
        </w:tc>
        <w:tc>
          <w:tcPr>
            <w:tcW w:w="3191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2D7" w:rsidRDefault="00E552D7" w:rsidP="005B69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A43" w:rsidRPr="005B6957" w:rsidRDefault="009A1A43" w:rsidP="005B69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>Дополнительная общеобразовательная  программа «</w:t>
      </w:r>
      <w:r w:rsidR="00F43CD0">
        <w:rPr>
          <w:rFonts w:ascii="Times New Roman" w:hAnsi="Times New Roman" w:cs="Times New Roman"/>
          <w:sz w:val="28"/>
          <w:szCs w:val="28"/>
        </w:rPr>
        <w:t>Юная звезда</w:t>
      </w:r>
      <w:r w:rsidR="00A61D35" w:rsidRPr="005B6957">
        <w:rPr>
          <w:rFonts w:ascii="Times New Roman" w:hAnsi="Times New Roman" w:cs="Times New Roman"/>
          <w:sz w:val="28"/>
          <w:szCs w:val="28"/>
        </w:rPr>
        <w:t>»</w:t>
      </w:r>
      <w:r w:rsidRPr="005B6957">
        <w:rPr>
          <w:rFonts w:ascii="Times New Roman" w:hAnsi="Times New Roman" w:cs="Times New Roman"/>
          <w:sz w:val="28"/>
          <w:szCs w:val="28"/>
        </w:rPr>
        <w:t xml:space="preserve"> составлена в соответствии с: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 xml:space="preserve">- Федеральным </w:t>
      </w:r>
      <w:hyperlink r:id="rId9" w:tgtFrame="_blank" w:history="1">
        <w:r w:rsidRPr="005B6957">
          <w:rPr>
            <w:rStyle w:val="a3"/>
            <w:rFonts w:ascii="Times New Roman" w:hAnsi="Times New Roman" w:cs="Times New Roman"/>
            <w:sz w:val="28"/>
            <w:szCs w:val="28"/>
          </w:rPr>
          <w:t xml:space="preserve">законом </w:t>
        </w:r>
      </w:hyperlink>
      <w:r w:rsidRPr="005B6957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>-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 xml:space="preserve">- Постановлением от </w:t>
      </w:r>
      <w:r w:rsidRPr="005B6957">
        <w:rPr>
          <w:rFonts w:ascii="Times New Roman" w:hAnsi="Times New Roman" w:cs="Times New Roman"/>
          <w:bCs/>
          <w:sz w:val="28"/>
          <w:szCs w:val="28"/>
        </w:rPr>
        <w:t>04.07.2014г. № 41</w:t>
      </w:r>
      <w:r w:rsidRPr="005B6957">
        <w:rPr>
          <w:rFonts w:ascii="Times New Roman" w:hAnsi="Times New Roman" w:cs="Times New Roman"/>
          <w:sz w:val="28"/>
          <w:szCs w:val="28"/>
        </w:rPr>
        <w:t xml:space="preserve"> «Об утверждении СанПин 2.2.4.3172-14 (</w:t>
      </w:r>
      <w:r w:rsidRPr="005B6957">
        <w:rPr>
          <w:rFonts w:ascii="Times New Roman" w:hAnsi="Times New Roman" w:cs="Times New Roman"/>
          <w:bCs/>
          <w:sz w:val="28"/>
          <w:szCs w:val="28"/>
        </w:rPr>
        <w:t>Санитарноэпидемиологические требования к устройству, содержанию и организации режима работы  образовательных организаций дополнительного образования детей).</w:t>
      </w:r>
    </w:p>
    <w:p w:rsidR="00BE0BEA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При разработке программы учтены Примерные требования к программе дополнительного образования детей (Письмо Минобрнауки России от 11.12.2006 №06-1844). </w:t>
      </w:r>
    </w:p>
    <w:p w:rsidR="00BE0BEA" w:rsidRPr="005B6957" w:rsidRDefault="00BE0BEA" w:rsidP="00BE0B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Дополнительная общеразвивающая программа «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>Юная звезда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» имеет </w:t>
      </w:r>
      <w:r w:rsidRPr="005B6957">
        <w:rPr>
          <w:rFonts w:ascii="Times New Roman" w:hAnsi="Times New Roman" w:cs="Times New Roman"/>
          <w:b/>
          <w:bCs/>
          <w:sz w:val="28"/>
          <w:szCs w:val="28"/>
        </w:rPr>
        <w:t>художественно направленность</w:t>
      </w:r>
      <w:r w:rsidR="00C1315F" w:rsidRPr="005B6957">
        <w:rPr>
          <w:rFonts w:ascii="Times New Roman" w:hAnsi="Times New Roman" w:cs="Times New Roman"/>
          <w:b/>
          <w:bCs/>
          <w:sz w:val="28"/>
          <w:szCs w:val="28"/>
        </w:rPr>
        <w:t xml:space="preserve">, вид деятельности – театральное </w:t>
      </w:r>
      <w:r w:rsidR="00C1315F" w:rsidRPr="005B695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искусство</w:t>
      </w:r>
      <w:r w:rsidRPr="005B695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B6957">
        <w:rPr>
          <w:rFonts w:ascii="Times New Roman" w:hAnsi="Times New Roman" w:cs="Times New Roman"/>
          <w:bCs/>
          <w:sz w:val="28"/>
          <w:szCs w:val="28"/>
        </w:rPr>
        <w:t>Разработана с целью развития у детей способностей к творческому сам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>овыражению через театральное искусство</w:t>
      </w:r>
      <w:r w:rsidRPr="005B6957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BEA" w:rsidRPr="005B6957" w:rsidRDefault="00BE0BEA" w:rsidP="00BE0B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Данная программа является программой открытого цикла. Структура занятия остаётся прежней для всех годов обучения, но с каждым годом усложняется. Данная программа способствует не только творческой самореализации ребенка, но также направлена на поддержание его физического здоровья, развитие пластики, 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>координации, музыкального слуха.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 xml:space="preserve">      Актуальность </w:t>
      </w:r>
      <w:r w:rsidRPr="005B6957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BE0BEA" w:rsidRPr="005B6957">
        <w:rPr>
          <w:rFonts w:ascii="Times New Roman" w:hAnsi="Times New Roman" w:cs="Times New Roman"/>
          <w:bCs/>
          <w:sz w:val="28"/>
          <w:szCs w:val="28"/>
        </w:rPr>
        <w:t>ы определяет целый ряд факторов,задачами художественного образования детей, в которых определена важность художественного образования, для развития познавательных и воспитательных возможностей учащихся. Включение учащихся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 xml:space="preserve"> в те</w:t>
      </w:r>
      <w:r w:rsidR="00E552D7">
        <w:rPr>
          <w:rFonts w:ascii="Times New Roman" w:hAnsi="Times New Roman" w:cs="Times New Roman"/>
          <w:bCs/>
          <w:sz w:val="28"/>
          <w:szCs w:val="28"/>
        </w:rPr>
        <w:t>а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>тральную</w:t>
      </w:r>
      <w:r w:rsidR="00BE0BEA" w:rsidRPr="005B6957">
        <w:rPr>
          <w:rFonts w:ascii="Times New Roman" w:hAnsi="Times New Roman" w:cs="Times New Roman"/>
          <w:bCs/>
          <w:sz w:val="28"/>
          <w:szCs w:val="28"/>
        </w:rPr>
        <w:t xml:space="preserve"> деятельность содействует развитию у них творческих способностей, чувства прекрасного эстетического вкуса, спо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 xml:space="preserve">собствует укреплению  </w:t>
      </w:r>
      <w:r w:rsidR="00BE0BEA" w:rsidRPr="005B6957">
        <w:rPr>
          <w:rFonts w:ascii="Times New Roman" w:hAnsi="Times New Roman" w:cs="Times New Roman"/>
          <w:bCs/>
          <w:sz w:val="28"/>
          <w:szCs w:val="28"/>
        </w:rPr>
        <w:t xml:space="preserve"> психического здо</w:t>
      </w:r>
      <w:r w:rsidR="00185394" w:rsidRPr="005B6957">
        <w:rPr>
          <w:rFonts w:ascii="Times New Roman" w:hAnsi="Times New Roman" w:cs="Times New Roman"/>
          <w:bCs/>
          <w:sz w:val="28"/>
          <w:szCs w:val="28"/>
        </w:rPr>
        <w:t>ровья.</w:t>
      </w:r>
    </w:p>
    <w:p w:rsidR="00BE0BEA" w:rsidRPr="005B6957" w:rsidRDefault="009A1A43" w:rsidP="00BE0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целесообразность.</w:t>
      </w:r>
      <w:r w:rsidR="00BE0BEA" w:rsidRPr="005B6957">
        <w:rPr>
          <w:rFonts w:ascii="Times New Roman" w:hAnsi="Times New Roman" w:cs="Times New Roman"/>
          <w:sz w:val="28"/>
          <w:szCs w:val="28"/>
        </w:rPr>
        <w:t>Проблема формирования у воспитанников эстетического отношения к искусству является одной из приоритетных проблем современной теории и практики эстетического воспитания. Это обуславливает не только интерес к этой проблеме со стороны научно-педагогической общественности, но и необходимостью ее теоретического осмысления и верного практического решения.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«Каждый ребенок продвигается в своем физическом развитии от программы – минимум до программы – максимум, независимо от возраста». Этот принцип был сформирован на основе идей Л.В. Выготского, А.И. Леонтьева, Л.В. Занкова и других. Его применение позволяет вызывать у детей личную заинтересованность в самостоятельном совершенствовании своих результатов. </w:t>
      </w:r>
    </w:p>
    <w:p w:rsidR="00B90B7D" w:rsidRPr="005B6957" w:rsidRDefault="009A1A43" w:rsidP="00B90B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 xml:space="preserve">     Новизна </w:t>
      </w:r>
      <w:r w:rsidRPr="005B6957">
        <w:rPr>
          <w:rFonts w:ascii="Times New Roman" w:hAnsi="Times New Roman" w:cs="Times New Roman"/>
          <w:sz w:val="28"/>
          <w:szCs w:val="28"/>
        </w:rPr>
        <w:t>программы заключается в новом подходе  решении   проблемы  гиподинамии и снижения уровня здоровья обучающихся при помощи современных  т</w:t>
      </w:r>
      <w:r w:rsidR="00C1315F" w:rsidRPr="005B6957">
        <w:rPr>
          <w:rFonts w:ascii="Times New Roman" w:hAnsi="Times New Roman" w:cs="Times New Roman"/>
          <w:sz w:val="28"/>
          <w:szCs w:val="28"/>
        </w:rPr>
        <w:t>ехнологий и сценических</w:t>
      </w:r>
      <w:r w:rsidRPr="005B6957">
        <w:rPr>
          <w:rFonts w:ascii="Times New Roman" w:hAnsi="Times New Roman" w:cs="Times New Roman"/>
          <w:sz w:val="28"/>
          <w:szCs w:val="28"/>
        </w:rPr>
        <w:t xml:space="preserve"> направлений и</w:t>
      </w:r>
      <w:r w:rsidR="00A61D35" w:rsidRPr="005B6957">
        <w:rPr>
          <w:rFonts w:ascii="Times New Roman" w:hAnsi="Times New Roman" w:cs="Times New Roman"/>
          <w:sz w:val="28"/>
          <w:szCs w:val="28"/>
        </w:rPr>
        <w:t xml:space="preserve">, </w:t>
      </w:r>
      <w:r w:rsidRPr="005B6957">
        <w:rPr>
          <w:rFonts w:ascii="Times New Roman" w:hAnsi="Times New Roman" w:cs="Times New Roman"/>
          <w:sz w:val="28"/>
          <w:szCs w:val="28"/>
        </w:rPr>
        <w:t>разнообразия педагогических технологий в проведении занятий.</w:t>
      </w:r>
      <w:r w:rsidR="00B90B7D" w:rsidRPr="005B6957">
        <w:rPr>
          <w:rFonts w:ascii="Times New Roman" w:hAnsi="Times New Roman" w:cs="Times New Roman"/>
          <w:bCs/>
          <w:sz w:val="28"/>
          <w:szCs w:val="28"/>
        </w:rPr>
        <w:t xml:space="preserve"> Внедрение новинок –это практическая необходимость внедрять новые формы работы, которые могут заинтересовать и привлечь</w:t>
      </w:r>
      <w:r w:rsidR="00B90B7D" w:rsidRPr="005B6957">
        <w:rPr>
          <w:rFonts w:ascii="Times New Roman" w:hAnsi="Times New Roman" w:cs="Times New Roman"/>
          <w:iCs/>
          <w:sz w:val="28"/>
          <w:szCs w:val="28"/>
        </w:rPr>
        <w:t xml:space="preserve"> к </w:t>
      </w:r>
      <w:r w:rsidR="00C1315F" w:rsidRPr="005B6957">
        <w:rPr>
          <w:rFonts w:ascii="Times New Roman" w:hAnsi="Times New Roman" w:cs="Times New Roman"/>
          <w:iCs/>
          <w:sz w:val="28"/>
          <w:szCs w:val="28"/>
        </w:rPr>
        <w:t xml:space="preserve"> сцене</w:t>
      </w:r>
      <w:r w:rsidR="00B90B7D" w:rsidRPr="005B6957">
        <w:rPr>
          <w:rFonts w:ascii="Times New Roman" w:hAnsi="Times New Roman" w:cs="Times New Roman"/>
          <w:iCs/>
          <w:sz w:val="28"/>
          <w:szCs w:val="28"/>
        </w:rPr>
        <w:t xml:space="preserve"> дет</w:t>
      </w:r>
      <w:r w:rsidR="00C1315F" w:rsidRPr="005B6957">
        <w:rPr>
          <w:rFonts w:ascii="Times New Roman" w:hAnsi="Times New Roman" w:cs="Times New Roman"/>
          <w:iCs/>
          <w:sz w:val="28"/>
          <w:szCs w:val="28"/>
        </w:rPr>
        <w:t xml:space="preserve">ей, не занимающихся на сцене </w:t>
      </w:r>
      <w:r w:rsidR="00B90B7D" w:rsidRPr="005B6957">
        <w:rPr>
          <w:rFonts w:ascii="Times New Roman" w:hAnsi="Times New Roman" w:cs="Times New Roman"/>
          <w:iCs/>
          <w:sz w:val="28"/>
          <w:szCs w:val="28"/>
        </w:rPr>
        <w:t xml:space="preserve"> и не имеющихся особых данных для этого. Одновременно,  высока значимость программы нескучной и полезной, обучающей и развив</w:t>
      </w:r>
      <w:r w:rsidR="00C50AD0">
        <w:rPr>
          <w:rFonts w:ascii="Times New Roman" w:hAnsi="Times New Roman" w:cs="Times New Roman"/>
          <w:iCs/>
          <w:sz w:val="28"/>
          <w:szCs w:val="28"/>
        </w:rPr>
        <w:t>ающей детей в физическом, психо</w:t>
      </w:r>
      <w:r w:rsidR="00B90B7D" w:rsidRPr="005B6957">
        <w:rPr>
          <w:rFonts w:ascii="Times New Roman" w:hAnsi="Times New Roman" w:cs="Times New Roman"/>
          <w:iCs/>
          <w:sz w:val="28"/>
          <w:szCs w:val="28"/>
        </w:rPr>
        <w:t xml:space="preserve">эмоциональном и личностном направлениях, формирующих социально значимые качества характера: товарищество, пунктуальность, отзывчивость, организованность, внимательность и другое. Есть и еще другие объективные  факторы, продиктованные проблемами нашего времени это: снижение уровня здоровья детей, рост интенсивности </w:t>
      </w:r>
      <w:r w:rsidR="00B90B7D" w:rsidRPr="005B6957">
        <w:rPr>
          <w:rFonts w:ascii="Times New Roman" w:hAnsi="Times New Roman" w:cs="Times New Roman"/>
          <w:iCs/>
          <w:sz w:val="28"/>
          <w:szCs w:val="28"/>
        </w:rPr>
        <w:lastRenderedPageBreak/>
        <w:t>обучения и нагрузок в школе, которые провоцируют дефицит двигательной активности, что в свою очередь приводит к постепенному снижению эмоционального и психического тонуса, понижению работоспособности и повышению уровня тревожности.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Данная программа служит обновлению содержания образования в образовательных учреждениях и способствует развитию физических способностей детей.</w:t>
      </w:r>
    </w:p>
    <w:p w:rsidR="003115A4" w:rsidRPr="005B6957" w:rsidRDefault="003115A4" w:rsidP="003115A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 xml:space="preserve">    Отличительные особенности программы. </w:t>
      </w:r>
      <w:r w:rsidRPr="005B6957">
        <w:rPr>
          <w:rFonts w:ascii="Times New Roman" w:hAnsi="Times New Roman" w:cs="Times New Roman"/>
          <w:sz w:val="28"/>
          <w:szCs w:val="28"/>
        </w:rPr>
        <w:t>В ос</w:t>
      </w:r>
      <w:r w:rsidR="00C1315F" w:rsidRPr="005B6957">
        <w:rPr>
          <w:rFonts w:ascii="Times New Roman" w:hAnsi="Times New Roman" w:cs="Times New Roman"/>
          <w:sz w:val="28"/>
          <w:szCs w:val="28"/>
        </w:rPr>
        <w:t xml:space="preserve">нову  программы занятий сценического мастерства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заложен деятельный подход к воспитанию, образованию, р</w:t>
      </w:r>
      <w:r w:rsidR="00C1315F" w:rsidRPr="005B6957">
        <w:rPr>
          <w:rFonts w:ascii="Times New Roman" w:hAnsi="Times New Roman" w:cs="Times New Roman"/>
          <w:sz w:val="28"/>
          <w:szCs w:val="28"/>
        </w:rPr>
        <w:t>азвитию ребенка средствами театрального искусства</w:t>
      </w:r>
      <w:r w:rsidRPr="005B6957">
        <w:rPr>
          <w:rFonts w:ascii="Times New Roman" w:hAnsi="Times New Roman" w:cs="Times New Roman"/>
          <w:sz w:val="28"/>
          <w:szCs w:val="28"/>
        </w:rPr>
        <w:t>. Таким образом, ребенок на всех уровнях — становится вовлеченным в продуктивную творческую деятельность, где он выступает, с одной стороны, в качестве исполни</w:t>
      </w:r>
      <w:r w:rsidRPr="005B6957">
        <w:rPr>
          <w:rFonts w:ascii="Times New Roman" w:hAnsi="Times New Roman" w:cs="Times New Roman"/>
          <w:sz w:val="28"/>
          <w:szCs w:val="28"/>
        </w:rPr>
        <w:softHyphen/>
        <w:t>теля, а с другой (на более высоких сту</w:t>
      </w:r>
      <w:r w:rsidR="00C1315F" w:rsidRPr="005B6957">
        <w:rPr>
          <w:rFonts w:ascii="Times New Roman" w:hAnsi="Times New Roman" w:cs="Times New Roman"/>
          <w:sz w:val="28"/>
          <w:szCs w:val="28"/>
        </w:rPr>
        <w:t xml:space="preserve">пенях) — режиссера, автора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в целом.  </w:t>
      </w:r>
    </w:p>
    <w:p w:rsidR="003115A4" w:rsidRPr="005B6957" w:rsidRDefault="003115A4" w:rsidP="003115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Основная задача</w:t>
      </w:r>
      <w:r w:rsidR="00C1315F" w:rsidRPr="005B6957">
        <w:rPr>
          <w:rFonts w:ascii="Times New Roman" w:hAnsi="Times New Roman" w:cs="Times New Roman"/>
          <w:sz w:val="28"/>
          <w:szCs w:val="28"/>
        </w:rPr>
        <w:t xml:space="preserve"> программы – вскрыть театрально </w:t>
      </w:r>
      <w:r w:rsidRPr="005B6957">
        <w:rPr>
          <w:rFonts w:ascii="Times New Roman" w:hAnsi="Times New Roman" w:cs="Times New Roman"/>
          <w:sz w:val="28"/>
          <w:szCs w:val="28"/>
        </w:rPr>
        <w:t>-педагогические закономерности, вооружить педагога и обучающего знаниями, которые необходимы для решения з</w:t>
      </w:r>
      <w:r w:rsidR="00C1315F" w:rsidRPr="005B6957">
        <w:rPr>
          <w:rFonts w:ascii="Times New Roman" w:hAnsi="Times New Roman" w:cs="Times New Roman"/>
          <w:sz w:val="28"/>
          <w:szCs w:val="28"/>
        </w:rPr>
        <w:t xml:space="preserve">адач, возникающих на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занятиях</w:t>
      </w:r>
      <w:r w:rsidR="00B3542E" w:rsidRPr="005B6957">
        <w:rPr>
          <w:rFonts w:ascii="Times New Roman" w:hAnsi="Times New Roman" w:cs="Times New Roman"/>
          <w:sz w:val="28"/>
          <w:szCs w:val="28"/>
        </w:rPr>
        <w:t xml:space="preserve"> сценического мастерства</w:t>
      </w:r>
      <w:r w:rsidRPr="005B6957">
        <w:rPr>
          <w:rFonts w:ascii="Times New Roman" w:hAnsi="Times New Roman" w:cs="Times New Roman"/>
          <w:sz w:val="28"/>
          <w:szCs w:val="28"/>
        </w:rPr>
        <w:t>; как обеспечить физическую подготовленность и решить воспитательные задачи; как строить и проводить занятия, чтобы добиться максимально положительных результатов в формировании личности, укреплении здоровья, совер</w:t>
      </w:r>
      <w:r w:rsidR="00B3542E" w:rsidRPr="005B6957">
        <w:rPr>
          <w:rFonts w:ascii="Times New Roman" w:hAnsi="Times New Roman" w:cs="Times New Roman"/>
          <w:sz w:val="28"/>
          <w:szCs w:val="28"/>
        </w:rPr>
        <w:t xml:space="preserve">шенствовании </w:t>
      </w:r>
      <w:r w:rsidRPr="005B6957">
        <w:rPr>
          <w:rFonts w:ascii="Times New Roman" w:hAnsi="Times New Roman" w:cs="Times New Roman"/>
          <w:sz w:val="28"/>
          <w:szCs w:val="28"/>
        </w:rPr>
        <w:t xml:space="preserve"> способностей человека</w:t>
      </w:r>
      <w:r w:rsidR="00B3542E" w:rsidRPr="005B6957">
        <w:rPr>
          <w:rFonts w:ascii="Times New Roman" w:hAnsi="Times New Roman" w:cs="Times New Roman"/>
          <w:sz w:val="28"/>
          <w:szCs w:val="28"/>
        </w:rPr>
        <w:t>, позволяющих раскрывать образы и сценическое мастерство</w:t>
      </w:r>
      <w:r w:rsidRPr="005B6957">
        <w:rPr>
          <w:rFonts w:ascii="Times New Roman" w:hAnsi="Times New Roman" w:cs="Times New Roman"/>
          <w:sz w:val="28"/>
          <w:szCs w:val="28"/>
        </w:rPr>
        <w:t>.</w:t>
      </w:r>
    </w:p>
    <w:p w:rsidR="003115A4" w:rsidRPr="005B6957" w:rsidRDefault="003115A4" w:rsidP="009A1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65C2" w:rsidRPr="005B6957" w:rsidRDefault="009A1A43" w:rsidP="009565C2">
      <w:p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 xml:space="preserve">     Цель программы:</w:t>
      </w:r>
      <w:r w:rsidR="00A61D35" w:rsidRPr="005B6957">
        <w:rPr>
          <w:rFonts w:ascii="Times New Roman" w:hAnsi="Times New Roman" w:cs="Times New Roman"/>
          <w:sz w:val="28"/>
          <w:szCs w:val="28"/>
        </w:rPr>
        <w:t xml:space="preserve"> содействовать развитию творческих способностей учащихся  через освоени</w:t>
      </w:r>
      <w:r w:rsidR="00B3542E" w:rsidRPr="005B6957">
        <w:rPr>
          <w:rFonts w:ascii="Times New Roman" w:hAnsi="Times New Roman" w:cs="Times New Roman"/>
          <w:sz w:val="28"/>
          <w:szCs w:val="28"/>
        </w:rPr>
        <w:t xml:space="preserve">е основ театрального </w:t>
      </w:r>
      <w:r w:rsidR="00A61D35" w:rsidRPr="005B6957">
        <w:rPr>
          <w:rFonts w:ascii="Times New Roman" w:hAnsi="Times New Roman" w:cs="Times New Roman"/>
          <w:sz w:val="28"/>
          <w:szCs w:val="28"/>
        </w:rPr>
        <w:t>искусства</w:t>
      </w:r>
      <w:r w:rsidR="009565C2" w:rsidRPr="005B6957">
        <w:rPr>
          <w:rFonts w:ascii="Times New Roman" w:hAnsi="Times New Roman" w:cs="Times New Roman"/>
          <w:sz w:val="28"/>
          <w:szCs w:val="28"/>
        </w:rPr>
        <w:t xml:space="preserve"> и </w:t>
      </w:r>
      <w:r w:rsidR="009565C2" w:rsidRPr="005B6957">
        <w:rPr>
          <w:rFonts w:ascii="Times New Roman" w:hAnsi="Times New Roman" w:cs="Times New Roman"/>
          <w:bCs/>
          <w:sz w:val="28"/>
          <w:szCs w:val="28"/>
        </w:rPr>
        <w:t xml:space="preserve"> удовлетворение внутренней потребнос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>ти ребенка выразить себя на сцене</w:t>
      </w:r>
      <w:r w:rsidR="009565C2" w:rsidRPr="005B6957">
        <w:rPr>
          <w:rFonts w:ascii="Times New Roman" w:hAnsi="Times New Roman" w:cs="Times New Roman"/>
          <w:bCs/>
          <w:sz w:val="28"/>
          <w:szCs w:val="28"/>
        </w:rPr>
        <w:t>.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B6957">
        <w:rPr>
          <w:rFonts w:ascii="Times New Roman" w:hAnsi="Times New Roman" w:cs="Times New Roman"/>
          <w:bCs/>
          <w:i/>
          <w:sz w:val="28"/>
          <w:szCs w:val="28"/>
        </w:rPr>
        <w:t>ОБУЧАЮЩИЕ:</w:t>
      </w:r>
    </w:p>
    <w:p w:rsidR="008B6B0D" w:rsidRPr="005B6957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н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>аучить детей основам сценического мастерства</w:t>
      </w:r>
      <w:r w:rsidRPr="005B6957">
        <w:rPr>
          <w:rFonts w:ascii="Times New Roman" w:hAnsi="Times New Roman" w:cs="Times New Roman"/>
          <w:bCs/>
          <w:sz w:val="28"/>
          <w:szCs w:val="28"/>
        </w:rPr>
        <w:t>;</w:t>
      </w:r>
    </w:p>
    <w:p w:rsidR="008B6B0D" w:rsidRPr="005B6957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формирование умений и навыков с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 xml:space="preserve">лаженного выполнения сценических 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движений и выразительности их исполнения;</w:t>
      </w:r>
    </w:p>
    <w:p w:rsidR="008B6B0D" w:rsidRPr="005B6957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формирован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 xml:space="preserve">ие умений и навыков выразительности речи, перевоплощения в различные роли. </w:t>
      </w:r>
    </w:p>
    <w:p w:rsidR="008B6B0D" w:rsidRPr="005B6957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обучение детей основам правильного и красивого 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>поведения на сцене.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B6957">
        <w:rPr>
          <w:rFonts w:ascii="Times New Roman" w:hAnsi="Times New Roman" w:cs="Times New Roman"/>
          <w:bCs/>
          <w:i/>
          <w:sz w:val="28"/>
          <w:szCs w:val="28"/>
        </w:rPr>
        <w:t>РАЗВИВАЮЩИЕ:</w:t>
      </w:r>
    </w:p>
    <w:p w:rsidR="008B6B0D" w:rsidRPr="005B6957" w:rsidRDefault="008B6B0D" w:rsidP="008B6B0D">
      <w:pPr>
        <w:numPr>
          <w:ilvl w:val="0"/>
          <w:numId w:val="12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содействие физическому и психическому развитию детей, укрепление их здоровья;</w:t>
      </w:r>
    </w:p>
    <w:p w:rsidR="008B6B0D" w:rsidRPr="005B6957" w:rsidRDefault="008B6B0D" w:rsidP="008B6B0D">
      <w:pPr>
        <w:numPr>
          <w:ilvl w:val="0"/>
          <w:numId w:val="12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развитие у учащихся:</w:t>
      </w:r>
    </w:p>
    <w:p w:rsidR="008B6B0D" w:rsidRPr="005B6957" w:rsidRDefault="008B6B0D" w:rsidP="008B6B0D">
      <w:pPr>
        <w:numPr>
          <w:ilvl w:val="0"/>
          <w:numId w:val="13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эстетического вкуса;</w:t>
      </w:r>
    </w:p>
    <w:p w:rsidR="008B6B0D" w:rsidRPr="005B6957" w:rsidRDefault="008B6B0D" w:rsidP="008B6B0D">
      <w:pPr>
        <w:numPr>
          <w:ilvl w:val="0"/>
          <w:numId w:val="13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lastRenderedPageBreak/>
        <w:t>координации движений;</w:t>
      </w:r>
    </w:p>
    <w:p w:rsidR="008B6B0D" w:rsidRPr="005B6957" w:rsidRDefault="008B6B0D" w:rsidP="008B6B0D">
      <w:pPr>
        <w:numPr>
          <w:ilvl w:val="0"/>
          <w:numId w:val="13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чувства ритма;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B6957">
        <w:rPr>
          <w:rFonts w:ascii="Times New Roman" w:hAnsi="Times New Roman" w:cs="Times New Roman"/>
          <w:bCs/>
          <w:i/>
          <w:sz w:val="28"/>
          <w:szCs w:val="28"/>
        </w:rPr>
        <w:t>ВОСПИТАТЕЛЬНЫЕ:</w:t>
      </w:r>
    </w:p>
    <w:p w:rsidR="008B6B0D" w:rsidRPr="005B6957" w:rsidRDefault="008B6B0D" w:rsidP="008B6B0D">
      <w:pPr>
        <w:numPr>
          <w:ilvl w:val="0"/>
          <w:numId w:val="14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педагогическая поддержка процесса социализации личности ребенка;</w:t>
      </w:r>
    </w:p>
    <w:p w:rsidR="008B6B0D" w:rsidRPr="005B6957" w:rsidRDefault="008B6B0D" w:rsidP="008B6B0D">
      <w:pPr>
        <w:numPr>
          <w:ilvl w:val="0"/>
          <w:numId w:val="14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содействие формированию у учащихся таких личностных качеств, как трудолюбие, чувство долга, ответственность за порученное дело, самодисциплина, чуткость, доброта, взаимопомощь, отзывчивость;</w:t>
      </w:r>
    </w:p>
    <w:p w:rsidR="008B6B0D" w:rsidRPr="005B6957" w:rsidRDefault="008B6B0D" w:rsidP="008B6B0D">
      <w:pPr>
        <w:numPr>
          <w:ilvl w:val="0"/>
          <w:numId w:val="14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помощь в формировании у учащихся коммуникативных умений и навыков;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B6957">
        <w:rPr>
          <w:rFonts w:ascii="Times New Roman" w:hAnsi="Times New Roman" w:cs="Times New Roman"/>
          <w:bCs/>
          <w:i/>
          <w:sz w:val="28"/>
          <w:szCs w:val="28"/>
        </w:rPr>
        <w:t>ЗДОРОВЬЕСБЕРЕГАЮЩИЕ:</w:t>
      </w:r>
    </w:p>
    <w:p w:rsidR="008B6B0D" w:rsidRPr="005B6957" w:rsidRDefault="008B6B0D" w:rsidP="008B6B0D">
      <w:pPr>
        <w:numPr>
          <w:ilvl w:val="0"/>
          <w:numId w:val="10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способствовать укреплению эмоционального здоровья детей;</w:t>
      </w:r>
    </w:p>
    <w:p w:rsidR="008B6B0D" w:rsidRPr="005B6957" w:rsidRDefault="008B6B0D" w:rsidP="008B6B0D">
      <w:pPr>
        <w:numPr>
          <w:ilvl w:val="0"/>
          <w:numId w:val="10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содействовать физическому оздоровлению детей формами и методами работы объединения.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90B7D" w:rsidRPr="005B6957" w:rsidRDefault="00185394" w:rsidP="0001195B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>Адресат программы:</w:t>
      </w:r>
    </w:p>
    <w:p w:rsidR="00185394" w:rsidRPr="005B6957" w:rsidRDefault="00185394" w:rsidP="0001195B">
      <w:pPr>
        <w:tabs>
          <w:tab w:val="left" w:pos="1134"/>
        </w:tabs>
        <w:spacing w:after="0"/>
        <w:ind w:left="-142" w:firstLine="709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Набор </w:t>
      </w:r>
      <w:r w:rsidR="0001195B" w:rsidRPr="005B6957">
        <w:rPr>
          <w:rFonts w:ascii="Times New Roman" w:hAnsi="Times New Roman" w:cs="Times New Roman"/>
          <w:bCs/>
          <w:sz w:val="28"/>
          <w:szCs w:val="28"/>
        </w:rPr>
        <w:t>учащихся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группы осуществляется из   учащихся  3-8х </w:t>
      </w:r>
      <w:r w:rsidR="0001195B" w:rsidRPr="005B6957">
        <w:rPr>
          <w:rFonts w:ascii="Times New Roman" w:hAnsi="Times New Roman" w:cs="Times New Roman"/>
          <w:bCs/>
          <w:sz w:val="28"/>
          <w:szCs w:val="28"/>
        </w:rPr>
        <w:t>класс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ов</w:t>
      </w:r>
      <w:r w:rsidR="0001195B" w:rsidRPr="005B6957">
        <w:rPr>
          <w:rFonts w:ascii="Times New Roman" w:hAnsi="Times New Roman" w:cs="Times New Roman"/>
          <w:bCs/>
          <w:sz w:val="28"/>
          <w:szCs w:val="28"/>
        </w:rPr>
        <w:t>,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обучающиеся в  </w:t>
      </w:r>
      <w:r w:rsidR="00C50AD0">
        <w:rPr>
          <w:rFonts w:ascii="Times New Roman" w:hAnsi="Times New Roman" w:cs="Times New Roman"/>
          <w:bCs/>
          <w:sz w:val="28"/>
          <w:szCs w:val="28"/>
        </w:rPr>
        <w:t>«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СОШ №1 с УИОП</w:t>
      </w:r>
      <w:r w:rsidR="00C50AD0">
        <w:rPr>
          <w:rFonts w:ascii="Times New Roman" w:hAnsi="Times New Roman" w:cs="Times New Roman"/>
          <w:bCs/>
          <w:sz w:val="28"/>
          <w:szCs w:val="28"/>
        </w:rPr>
        <w:t>»</w:t>
      </w:r>
      <w:r w:rsidR="005B6957">
        <w:rPr>
          <w:rFonts w:ascii="Times New Roman" w:hAnsi="Times New Roman" w:cs="Times New Roman"/>
          <w:bCs/>
          <w:sz w:val="28"/>
          <w:szCs w:val="28"/>
        </w:rPr>
        <w:t>гор</w:t>
      </w:r>
      <w:r w:rsidR="00C50AD0">
        <w:rPr>
          <w:rFonts w:ascii="Times New Roman" w:hAnsi="Times New Roman" w:cs="Times New Roman"/>
          <w:bCs/>
          <w:sz w:val="28"/>
          <w:szCs w:val="28"/>
        </w:rPr>
        <w:t>о</w:t>
      </w:r>
      <w:r w:rsidR="005B6957">
        <w:rPr>
          <w:rFonts w:ascii="Times New Roman" w:hAnsi="Times New Roman" w:cs="Times New Roman"/>
          <w:bCs/>
          <w:sz w:val="28"/>
          <w:szCs w:val="28"/>
        </w:rPr>
        <w:t>да Буинска РТ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 на основе их желания, без предъявления к ним особых требований по уровню первоначальных знаний, умений и навыков, не имеющих противопоказаний по состоянию здоровья.</w:t>
      </w:r>
    </w:p>
    <w:p w:rsidR="00185394" w:rsidRPr="005B6957" w:rsidRDefault="00901DDA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Занятия проводятся в актовом </w:t>
      </w:r>
      <w:r w:rsidR="00185394" w:rsidRPr="005B6957">
        <w:rPr>
          <w:rFonts w:ascii="Times New Roman" w:hAnsi="Times New Roman" w:cs="Times New Roman"/>
          <w:bCs/>
          <w:sz w:val="28"/>
          <w:szCs w:val="28"/>
        </w:rPr>
        <w:t xml:space="preserve"> зале</w:t>
      </w:r>
      <w:r w:rsidR="00C50AD0">
        <w:rPr>
          <w:rFonts w:ascii="Times New Roman" w:hAnsi="Times New Roman" w:cs="Times New Roman"/>
          <w:bCs/>
          <w:sz w:val="28"/>
          <w:szCs w:val="28"/>
        </w:rPr>
        <w:t xml:space="preserve"> школы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="00185394" w:rsidRPr="005B6957">
        <w:rPr>
          <w:rFonts w:ascii="Times New Roman" w:hAnsi="Times New Roman" w:cs="Times New Roman"/>
          <w:bCs/>
          <w:sz w:val="28"/>
          <w:szCs w:val="28"/>
        </w:rPr>
        <w:t>Зал соответствует нормам СанПин по площади и освещённости. Кроме того, имеется комната для переодевания. Покрытие пола – деревянное</w:t>
      </w:r>
      <w:r w:rsidR="00C50AD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85394" w:rsidRPr="005B6957">
        <w:rPr>
          <w:rFonts w:ascii="Times New Roman" w:hAnsi="Times New Roman" w:cs="Times New Roman"/>
          <w:bCs/>
          <w:sz w:val="28"/>
          <w:szCs w:val="28"/>
        </w:rPr>
        <w:t xml:space="preserve"> Для занятий имеется магнитофон,</w:t>
      </w:r>
      <w:r w:rsidR="0001195B" w:rsidRPr="005B6957">
        <w:rPr>
          <w:rFonts w:ascii="Times New Roman" w:hAnsi="Times New Roman" w:cs="Times New Roman"/>
          <w:bCs/>
          <w:sz w:val="28"/>
          <w:szCs w:val="28"/>
        </w:rPr>
        <w:t xml:space="preserve"> ноутбук,</w:t>
      </w:r>
      <w:r w:rsidR="00185394" w:rsidRPr="005B6957">
        <w:rPr>
          <w:rFonts w:ascii="Times New Roman" w:hAnsi="Times New Roman" w:cs="Times New Roman"/>
          <w:bCs/>
          <w:sz w:val="28"/>
          <w:szCs w:val="28"/>
        </w:rPr>
        <w:t xml:space="preserve"> аудиозаписи</w:t>
      </w:r>
      <w:r w:rsidR="0001195B" w:rsidRPr="005B6957">
        <w:rPr>
          <w:rFonts w:ascii="Times New Roman" w:hAnsi="Times New Roman" w:cs="Times New Roman"/>
          <w:bCs/>
          <w:sz w:val="28"/>
          <w:szCs w:val="28"/>
        </w:rPr>
        <w:t xml:space="preserve"> и видеозаписи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В младшем школьном возрасте происходит дальнейшее физическое и психофизиологическое развитие ребенка, обеспечивающее возможность успешного систематического обучения в школе.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Основная задача в работе с детьми младшего возраста — создание оптимальных условий для раскрытия и реализации возможностей детей с учетом индивидуальности каждого ребенка.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В этом возрасте дети активны, энергичны, их деятельность должна быть хорошо скоординирована. Младшие школьники нуждаются в систематических двигательных  занятиях, что и происходит на занятиях по общеразвивающей программе «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Юная Звезда</w:t>
      </w:r>
      <w:r w:rsidRPr="005B6957">
        <w:rPr>
          <w:rFonts w:ascii="Times New Roman" w:hAnsi="Times New Roman" w:cs="Times New Roman"/>
          <w:bCs/>
          <w:sz w:val="28"/>
          <w:szCs w:val="28"/>
        </w:rPr>
        <w:t>»</w:t>
      </w:r>
    </w:p>
    <w:p w:rsidR="00185394" w:rsidRPr="00C50AD0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50AD0">
        <w:rPr>
          <w:rFonts w:ascii="Times New Roman" w:hAnsi="Times New Roman" w:cs="Times New Roman"/>
          <w:b/>
          <w:bCs/>
          <w:sz w:val="28"/>
          <w:szCs w:val="28"/>
        </w:rPr>
        <w:t>Сведения о дополнительной общеразвивающей программе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Занятия групп первого года обучения начинаются с 15 сентября, так как первые две недели идёт набор учащихся и формирование групп. Работа по программе второго и третьего года обучения начинается с 1 сентября.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Базовый учебный план </w:t>
      </w:r>
      <w:r w:rsidR="00BB4519" w:rsidRPr="005B6957">
        <w:rPr>
          <w:rFonts w:ascii="Times New Roman" w:hAnsi="Times New Roman" w:cs="Times New Roman"/>
          <w:bCs/>
          <w:sz w:val="28"/>
          <w:szCs w:val="28"/>
        </w:rPr>
        <w:t>обучения рассчитан на 37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учебных недель.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Рабочая дополнительная общеразвивающая программа «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Юная Звезда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» является программой открытого типа и рассчитана на 3 года обучения детей </w:t>
      </w:r>
      <w:r w:rsidR="003115A4" w:rsidRPr="005B695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дошкольного и 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младшего школьного возраста и реализуется за </w:t>
      </w:r>
      <w:r w:rsidR="003115A4" w:rsidRPr="005B6957">
        <w:rPr>
          <w:rFonts w:ascii="Times New Roman" w:hAnsi="Times New Roman" w:cs="Times New Roman"/>
          <w:bCs/>
          <w:sz w:val="28"/>
          <w:szCs w:val="28"/>
        </w:rPr>
        <w:t>432 часа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учебного времени. В настоящее время разработано содержание программы на 3 года и  базовые учебные планы.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Учебные занятия с учащимися первого года обучения проводятся два раза в неделю по 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2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а. 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Второй и </w:t>
      </w:r>
      <w:r w:rsidR="00C528A1" w:rsidRPr="005B6957">
        <w:rPr>
          <w:rFonts w:ascii="Times New Roman" w:hAnsi="Times New Roman" w:cs="Times New Roman"/>
          <w:bCs/>
          <w:sz w:val="28"/>
          <w:szCs w:val="28"/>
        </w:rPr>
        <w:t xml:space="preserve">третий год обучения </w:t>
      </w:r>
      <w:r w:rsidR="003115A4" w:rsidRPr="005B6957">
        <w:rPr>
          <w:rFonts w:ascii="Times New Roman" w:hAnsi="Times New Roman" w:cs="Times New Roman"/>
          <w:bCs/>
          <w:sz w:val="28"/>
          <w:szCs w:val="28"/>
        </w:rPr>
        <w:t xml:space="preserve">проводятся </w:t>
      </w:r>
      <w:r w:rsidR="00C528A1" w:rsidRPr="005B6957">
        <w:rPr>
          <w:rFonts w:ascii="Times New Roman" w:hAnsi="Times New Roman" w:cs="Times New Roman"/>
          <w:bCs/>
          <w:sz w:val="28"/>
          <w:szCs w:val="28"/>
        </w:rPr>
        <w:t>2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раза в неделю по 2 часа академических.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 xml:space="preserve">     Срок реализации дополнительной общеобразовательной программы </w:t>
      </w:r>
      <w:r w:rsidR="009C0F31" w:rsidRPr="005B6957">
        <w:rPr>
          <w:rFonts w:ascii="Times New Roman" w:hAnsi="Times New Roman" w:cs="Times New Roman"/>
          <w:sz w:val="28"/>
          <w:szCs w:val="28"/>
        </w:rPr>
        <w:t xml:space="preserve"> 3</w:t>
      </w:r>
      <w:r w:rsidRPr="005B6957">
        <w:rPr>
          <w:rFonts w:ascii="Times New Roman" w:hAnsi="Times New Roman" w:cs="Times New Roman"/>
          <w:sz w:val="28"/>
          <w:szCs w:val="28"/>
        </w:rPr>
        <w:t xml:space="preserve"> год</w:t>
      </w:r>
      <w:r w:rsidR="009C0F31" w:rsidRPr="005B6957">
        <w:rPr>
          <w:rFonts w:ascii="Times New Roman" w:hAnsi="Times New Roman" w:cs="Times New Roman"/>
          <w:sz w:val="28"/>
          <w:szCs w:val="28"/>
        </w:rPr>
        <w:t>а</w:t>
      </w:r>
      <w:r w:rsidRPr="005B6957">
        <w:rPr>
          <w:rFonts w:ascii="Times New Roman" w:hAnsi="Times New Roman" w:cs="Times New Roman"/>
          <w:sz w:val="28"/>
          <w:szCs w:val="28"/>
        </w:rPr>
        <w:t xml:space="preserve"> обучения.</w:t>
      </w:r>
      <w:r w:rsidRPr="005B6957">
        <w:rPr>
          <w:rFonts w:ascii="Times New Roman" w:hAnsi="Times New Roman" w:cs="Times New Roman"/>
          <w:b/>
          <w:sz w:val="28"/>
          <w:szCs w:val="28"/>
        </w:rPr>
        <w:t xml:space="preserve"> Возраст детей </w:t>
      </w:r>
      <w:r w:rsidR="00F43CD0">
        <w:rPr>
          <w:rFonts w:ascii="Times New Roman" w:hAnsi="Times New Roman" w:cs="Times New Roman"/>
          <w:b/>
          <w:sz w:val="28"/>
          <w:szCs w:val="28"/>
        </w:rPr>
        <w:t>9-15</w:t>
      </w:r>
      <w:r w:rsidR="009C0F31" w:rsidRPr="005B6957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5B6957">
        <w:rPr>
          <w:rFonts w:ascii="Times New Roman" w:hAnsi="Times New Roman" w:cs="Times New Roman"/>
          <w:b/>
          <w:sz w:val="28"/>
          <w:szCs w:val="28"/>
        </w:rPr>
        <w:t>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 xml:space="preserve">     Режим занятий. </w:t>
      </w:r>
      <w:r w:rsidRPr="005B6957">
        <w:rPr>
          <w:rFonts w:ascii="Times New Roman" w:hAnsi="Times New Roman" w:cs="Times New Roman"/>
          <w:sz w:val="28"/>
          <w:szCs w:val="28"/>
        </w:rPr>
        <w:t>На изучение прог</w:t>
      </w:r>
      <w:r w:rsidR="009C0F31" w:rsidRPr="005B6957">
        <w:rPr>
          <w:rFonts w:ascii="Times New Roman" w:hAnsi="Times New Roman" w:cs="Times New Roman"/>
          <w:sz w:val="28"/>
          <w:szCs w:val="28"/>
        </w:rPr>
        <w:t>раммного материала отводится 144 часа</w:t>
      </w:r>
      <w:r w:rsidRPr="005B6957">
        <w:rPr>
          <w:rFonts w:ascii="Times New Roman" w:hAnsi="Times New Roman" w:cs="Times New Roman"/>
          <w:sz w:val="28"/>
          <w:szCs w:val="28"/>
        </w:rPr>
        <w:t>. Занятия проводятся 2 раза в неделю по два часа в соответствии с расписанием.</w:t>
      </w:r>
    </w:p>
    <w:p w:rsidR="008B6B0D" w:rsidRPr="005B6957" w:rsidRDefault="009A1A43" w:rsidP="008B6B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 Для успешного решения задач используются следующие </w:t>
      </w:r>
      <w:r w:rsidRPr="00F43CD0">
        <w:rPr>
          <w:rFonts w:ascii="Times New Roman" w:hAnsi="Times New Roman" w:cs="Times New Roman"/>
          <w:sz w:val="28"/>
          <w:szCs w:val="28"/>
        </w:rPr>
        <w:t>формы</w:t>
      </w:r>
      <w:r w:rsidRPr="005B6957">
        <w:rPr>
          <w:rFonts w:ascii="Times New Roman" w:hAnsi="Times New Roman" w:cs="Times New Roman"/>
          <w:sz w:val="28"/>
          <w:szCs w:val="28"/>
        </w:rPr>
        <w:t xml:space="preserve">, </w:t>
      </w:r>
      <w:r w:rsidRPr="005B6957">
        <w:rPr>
          <w:rFonts w:ascii="Times New Roman" w:hAnsi="Times New Roman" w:cs="Times New Roman"/>
          <w:bCs/>
          <w:sz w:val="28"/>
          <w:szCs w:val="28"/>
        </w:rPr>
        <w:t>методы и приемы</w:t>
      </w:r>
      <w:r w:rsidRPr="005B6957">
        <w:rPr>
          <w:rFonts w:ascii="Times New Roman" w:hAnsi="Times New Roman" w:cs="Times New Roman"/>
          <w:sz w:val="28"/>
          <w:szCs w:val="28"/>
        </w:rPr>
        <w:t>:</w:t>
      </w:r>
      <w:r w:rsidR="008B6B0D" w:rsidRPr="005B6957">
        <w:rPr>
          <w:rFonts w:ascii="Times New Roman" w:hAnsi="Times New Roman" w:cs="Times New Roman"/>
          <w:sz w:val="28"/>
          <w:szCs w:val="28"/>
        </w:rPr>
        <w:t>коллективная: фронтальная, групповая, межгрупповая, индивидуальная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1A43" w:rsidRPr="005B6957" w:rsidRDefault="008B6B0D" w:rsidP="008B6B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9A1A43"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Организационные</w:t>
      </w:r>
      <w:r w:rsidR="009A1A43" w:rsidRPr="005B6957">
        <w:rPr>
          <w:rFonts w:ascii="Times New Roman" w:hAnsi="Times New Roman" w:cs="Times New Roman"/>
          <w:sz w:val="28"/>
          <w:szCs w:val="28"/>
        </w:rPr>
        <w:t>:</w:t>
      </w:r>
    </w:p>
    <w:p w:rsidR="009A1A43" w:rsidRPr="005B6957" w:rsidRDefault="009A1A43" w:rsidP="009A1A4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Наглядные</w:t>
      </w:r>
      <w:r w:rsidRPr="005B6957">
        <w:rPr>
          <w:rFonts w:ascii="Times New Roman" w:hAnsi="Times New Roman" w:cs="Times New Roman"/>
          <w:sz w:val="28"/>
          <w:szCs w:val="28"/>
        </w:rPr>
        <w:t>(показ, помощь);</w:t>
      </w:r>
    </w:p>
    <w:p w:rsidR="009A1A43" w:rsidRPr="005B6957" w:rsidRDefault="009A1A43" w:rsidP="009A1A4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Словесные</w:t>
      </w:r>
      <w:r w:rsidRPr="005B6957">
        <w:rPr>
          <w:rFonts w:ascii="Times New Roman" w:hAnsi="Times New Roman" w:cs="Times New Roman"/>
          <w:sz w:val="28"/>
          <w:szCs w:val="28"/>
        </w:rPr>
        <w:t xml:space="preserve"> (описание,</w:t>
      </w:r>
      <w:r w:rsidR="00F43CD0">
        <w:rPr>
          <w:rFonts w:ascii="Times New Roman" w:hAnsi="Times New Roman" w:cs="Times New Roman"/>
          <w:sz w:val="28"/>
          <w:szCs w:val="28"/>
        </w:rPr>
        <w:t xml:space="preserve"> объяснение, название</w:t>
      </w:r>
      <w:r w:rsidRPr="005B6957">
        <w:rPr>
          <w:rFonts w:ascii="Times New Roman" w:hAnsi="Times New Roman" w:cs="Times New Roman"/>
          <w:sz w:val="28"/>
          <w:szCs w:val="28"/>
        </w:rPr>
        <w:t>);</w:t>
      </w:r>
    </w:p>
    <w:p w:rsidR="009A1A43" w:rsidRPr="005B6957" w:rsidRDefault="009A1A43" w:rsidP="009A1A4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</w:t>
      </w:r>
      <w:r w:rsidRPr="005B6957">
        <w:rPr>
          <w:rFonts w:ascii="Times New Roman" w:hAnsi="Times New Roman" w:cs="Times New Roman"/>
          <w:sz w:val="28"/>
          <w:szCs w:val="28"/>
        </w:rPr>
        <w:t>(повторение, самостоятельное выполнение упражнений).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Мотивационные</w:t>
      </w:r>
      <w:r w:rsidRPr="005B6957">
        <w:rPr>
          <w:rFonts w:ascii="Times New Roman" w:hAnsi="Times New Roman" w:cs="Times New Roman"/>
          <w:sz w:val="28"/>
          <w:szCs w:val="28"/>
        </w:rPr>
        <w:t xml:space="preserve"> (убеждение, поощрение);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Контрольно – коррекционные.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Обучение упражнениям можно разделить на </w:t>
      </w:r>
      <w:r w:rsidRPr="005B6957">
        <w:rPr>
          <w:rFonts w:ascii="Times New Roman" w:hAnsi="Times New Roman" w:cs="Times New Roman"/>
          <w:b/>
          <w:bCs/>
          <w:sz w:val="28"/>
          <w:szCs w:val="28"/>
        </w:rPr>
        <w:t>три этапа</w:t>
      </w:r>
      <w:r w:rsidRPr="005B6957">
        <w:rPr>
          <w:rFonts w:ascii="Times New Roman" w:hAnsi="Times New Roman" w:cs="Times New Roman"/>
          <w:sz w:val="28"/>
          <w:szCs w:val="28"/>
        </w:rPr>
        <w:t>: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обучения;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разучивания;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совершенствования.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         В основу данной программы положены следующие </w:t>
      </w:r>
      <w:r w:rsidRPr="005B6957">
        <w:rPr>
          <w:rFonts w:ascii="Times New Roman" w:hAnsi="Times New Roman" w:cs="Times New Roman"/>
          <w:b/>
          <w:bCs/>
          <w:sz w:val="28"/>
          <w:szCs w:val="28"/>
        </w:rPr>
        <w:t>педагогические принципы: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сознательности и активности;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доступности;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систематичности;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самовыражения и самореализации;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образности и выразительности;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принцип открытости образовательного процесса;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принцип интеграции;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увлекательности;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результативности.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957" w:rsidRDefault="005B6957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6957" w:rsidRDefault="005B6957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Образовательные результаты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lastRenderedPageBreak/>
        <w:t>1.Сформировать уобучающихся   знания</w:t>
      </w:r>
      <w:r w:rsidR="005B6957">
        <w:rPr>
          <w:rFonts w:ascii="Times New Roman" w:hAnsi="Times New Roman" w:cs="Times New Roman"/>
          <w:bCs/>
          <w:sz w:val="28"/>
          <w:szCs w:val="28"/>
        </w:rPr>
        <w:t xml:space="preserve"> о жанрах  и направлениях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как особого вида сценического 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искусства.  </w:t>
      </w:r>
    </w:p>
    <w:p w:rsidR="009A1A43" w:rsidRPr="005B6957" w:rsidRDefault="0073655A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2. Проявление знаний лексики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различный сценических</w:t>
      </w:r>
      <w:r w:rsidR="009A1A43" w:rsidRPr="005B6957">
        <w:rPr>
          <w:rFonts w:ascii="Times New Roman" w:hAnsi="Times New Roman" w:cs="Times New Roman"/>
          <w:bCs/>
          <w:sz w:val="28"/>
          <w:szCs w:val="28"/>
        </w:rPr>
        <w:t xml:space="preserve"> направлений и стилей;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3.Применение обучающимися  в речи терминологии 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театрального искусства ,</w:t>
      </w:r>
      <w:r w:rsidRPr="005B6957">
        <w:rPr>
          <w:rFonts w:ascii="Times New Roman" w:hAnsi="Times New Roman" w:cs="Times New Roman"/>
          <w:bCs/>
          <w:sz w:val="28"/>
          <w:szCs w:val="28"/>
        </w:rPr>
        <w:t>танцевальной ритмики</w:t>
      </w:r>
      <w:r w:rsidR="00014455" w:rsidRPr="005B6957">
        <w:rPr>
          <w:rFonts w:ascii="Times New Roman" w:hAnsi="Times New Roman" w:cs="Times New Roman"/>
          <w:bCs/>
          <w:sz w:val="28"/>
          <w:szCs w:val="28"/>
        </w:rPr>
        <w:t xml:space="preserve"> и детского танца,</w:t>
      </w:r>
      <w:r w:rsidR="009C0F31" w:rsidRPr="005B6957">
        <w:rPr>
          <w:rFonts w:ascii="Times New Roman" w:hAnsi="Times New Roman" w:cs="Times New Roman"/>
          <w:bCs/>
          <w:sz w:val="28"/>
          <w:szCs w:val="28"/>
        </w:rPr>
        <w:t xml:space="preserve">народного </w:t>
      </w:r>
      <w:r w:rsidRPr="005B6957">
        <w:rPr>
          <w:rFonts w:ascii="Times New Roman" w:hAnsi="Times New Roman" w:cs="Times New Roman"/>
          <w:bCs/>
          <w:sz w:val="28"/>
          <w:szCs w:val="28"/>
        </w:rPr>
        <w:t>танца;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4. Умение составлять </w:t>
      </w:r>
      <w:r w:rsidR="00F43CD0">
        <w:rPr>
          <w:rFonts w:ascii="Times New Roman" w:hAnsi="Times New Roman" w:cs="Times New Roman"/>
          <w:bCs/>
          <w:sz w:val="28"/>
          <w:szCs w:val="28"/>
        </w:rPr>
        <w:t>миниатюры, сценки, ми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зансцены, </w:t>
      </w:r>
      <w:r w:rsidRPr="005B6957">
        <w:rPr>
          <w:rFonts w:ascii="Times New Roman" w:hAnsi="Times New Roman" w:cs="Times New Roman"/>
          <w:bCs/>
          <w:sz w:val="28"/>
          <w:szCs w:val="28"/>
        </w:rPr>
        <w:t>танцевальные связки;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5. Владеть навыками публичного выступления.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6.</w:t>
      </w:r>
      <w:r w:rsidRPr="005B6957">
        <w:rPr>
          <w:rFonts w:ascii="Times New Roman" w:hAnsi="Times New Roman" w:cs="Times New Roman"/>
          <w:sz w:val="28"/>
          <w:szCs w:val="28"/>
        </w:rPr>
        <w:t>Использовать знания современного лексическо</w:t>
      </w:r>
      <w:r w:rsidR="00901DDA" w:rsidRPr="005B6957">
        <w:rPr>
          <w:rFonts w:ascii="Times New Roman" w:hAnsi="Times New Roman" w:cs="Times New Roman"/>
          <w:sz w:val="28"/>
          <w:szCs w:val="28"/>
        </w:rPr>
        <w:t xml:space="preserve">го материала в  театральных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произведениях коллектива.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1. Форми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рование умения сценической 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деятельности: 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    -совершенст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вование техники перевоплощения в образы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    -выбор и применение средств выразительности  для  создания образа, 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. Повышение уровня физических качеств (силы, ловкости, гибкости, выносливости)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и применять   эти навыки в постановке; </w:t>
      </w:r>
      <w:r w:rsidRPr="005B6957">
        <w:rPr>
          <w:rFonts w:ascii="Times New Roman" w:hAnsi="Times New Roman" w:cs="Times New Roman"/>
          <w:sz w:val="28"/>
          <w:szCs w:val="28"/>
        </w:rPr>
        <w:tab/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3.Участвовать в постановке</w:t>
      </w:r>
      <w:r w:rsidR="00901DDA" w:rsidRPr="005B6957">
        <w:rPr>
          <w:rFonts w:ascii="Times New Roman" w:hAnsi="Times New Roman" w:cs="Times New Roman"/>
          <w:sz w:val="28"/>
          <w:szCs w:val="28"/>
        </w:rPr>
        <w:t xml:space="preserve"> и разучива</w:t>
      </w:r>
      <w:r w:rsidR="00F43CD0">
        <w:rPr>
          <w:rFonts w:ascii="Times New Roman" w:hAnsi="Times New Roman" w:cs="Times New Roman"/>
          <w:sz w:val="28"/>
          <w:szCs w:val="28"/>
        </w:rPr>
        <w:t>н</w:t>
      </w:r>
      <w:r w:rsidR="00901DDA" w:rsidRPr="005B6957">
        <w:rPr>
          <w:rFonts w:ascii="Times New Roman" w:hAnsi="Times New Roman" w:cs="Times New Roman"/>
          <w:sz w:val="28"/>
          <w:szCs w:val="28"/>
        </w:rPr>
        <w:t>ии спектаклей,  танцев, песен.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4.Улучшение координации и  координационной памяти;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5.Способность ориентации в пр</w:t>
      </w:r>
      <w:r w:rsidR="00943045" w:rsidRPr="005B6957">
        <w:rPr>
          <w:rFonts w:ascii="Times New Roman" w:hAnsi="Times New Roman" w:cs="Times New Roman"/>
          <w:sz w:val="28"/>
          <w:szCs w:val="28"/>
        </w:rPr>
        <w:t>о</w:t>
      </w:r>
      <w:r w:rsidRPr="005B6957">
        <w:rPr>
          <w:rFonts w:ascii="Times New Roman" w:hAnsi="Times New Roman" w:cs="Times New Roman"/>
          <w:sz w:val="28"/>
          <w:szCs w:val="28"/>
        </w:rPr>
        <w:t>странстве.</w:t>
      </w:r>
    </w:p>
    <w:p w:rsidR="009A1A43" w:rsidRPr="005B6957" w:rsidRDefault="00943045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 xml:space="preserve">Компетентностей  </w:t>
      </w:r>
      <w:r w:rsidR="009A1A43" w:rsidRPr="005B6957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1. Наличие коммуникативных и организаторских способностей.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2.Потребность сотрудничества со сверстниками, доброжелательное отношение друг к другу.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3.</w:t>
      </w:r>
      <w:r w:rsidRPr="005B6957">
        <w:rPr>
          <w:rFonts w:ascii="Times New Roman" w:hAnsi="Times New Roman" w:cs="Times New Roman"/>
          <w:sz w:val="28"/>
          <w:szCs w:val="28"/>
        </w:rPr>
        <w:t>Участие в различных мероприятиях, творческих постановках, н</w:t>
      </w:r>
      <w:r w:rsidR="00901DDA" w:rsidRPr="005B6957">
        <w:rPr>
          <w:rFonts w:ascii="Times New Roman" w:hAnsi="Times New Roman" w:cs="Times New Roman"/>
          <w:sz w:val="28"/>
          <w:szCs w:val="28"/>
        </w:rPr>
        <w:t>а те</w:t>
      </w:r>
      <w:r w:rsidR="00F43CD0">
        <w:rPr>
          <w:rFonts w:ascii="Times New Roman" w:hAnsi="Times New Roman" w:cs="Times New Roman"/>
          <w:sz w:val="28"/>
          <w:szCs w:val="28"/>
        </w:rPr>
        <w:t>а</w:t>
      </w:r>
      <w:r w:rsidR="00901DDA" w:rsidRPr="005B6957">
        <w:rPr>
          <w:rFonts w:ascii="Times New Roman" w:hAnsi="Times New Roman" w:cs="Times New Roman"/>
          <w:sz w:val="28"/>
          <w:szCs w:val="28"/>
        </w:rPr>
        <w:t>тральных</w:t>
      </w:r>
      <w:r w:rsidR="009C0F31" w:rsidRPr="005B6957">
        <w:rPr>
          <w:rFonts w:ascii="Times New Roman" w:hAnsi="Times New Roman" w:cs="Times New Roman"/>
          <w:sz w:val="28"/>
          <w:szCs w:val="28"/>
        </w:rPr>
        <w:t xml:space="preserve">  площадках города</w:t>
      </w:r>
      <w:r w:rsidRPr="005B6957">
        <w:rPr>
          <w:rFonts w:ascii="Times New Roman" w:hAnsi="Times New Roman" w:cs="Times New Roman"/>
          <w:sz w:val="28"/>
          <w:szCs w:val="28"/>
        </w:rPr>
        <w:t>, региона.</w:t>
      </w:r>
    </w:p>
    <w:p w:rsidR="009A1A43" w:rsidRPr="005B6957" w:rsidRDefault="008B6B0D" w:rsidP="008B6B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6957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Формы подведения итогов реализации программы</w:t>
      </w:r>
    </w:p>
    <w:p w:rsidR="009565C2" w:rsidRPr="005B6957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Основной метод диагностики – включённое педагогическое наблюдение. В ходе его осуществления производится корректировка умений и навыков обучающихся. Детьми уже освоен практически полный набор знаний,</w:t>
      </w:r>
      <w:r w:rsidR="00901DDA" w:rsidRPr="005B6957">
        <w:rPr>
          <w:rFonts w:ascii="Times New Roman" w:hAnsi="Times New Roman" w:cs="Times New Roman"/>
          <w:sz w:val="28"/>
          <w:szCs w:val="28"/>
        </w:rPr>
        <w:t xml:space="preserve"> умений и навыков по сценическому  искусству</w:t>
      </w:r>
      <w:r w:rsidRPr="005B6957">
        <w:rPr>
          <w:rFonts w:ascii="Times New Roman" w:hAnsi="Times New Roman" w:cs="Times New Roman"/>
          <w:sz w:val="28"/>
          <w:szCs w:val="28"/>
        </w:rPr>
        <w:t>, но в разной степени. К т</w:t>
      </w:r>
      <w:r w:rsidR="00901DDA" w:rsidRPr="005B6957">
        <w:rPr>
          <w:rFonts w:ascii="Times New Roman" w:hAnsi="Times New Roman" w:cs="Times New Roman"/>
          <w:sz w:val="28"/>
          <w:szCs w:val="28"/>
        </w:rPr>
        <w:t xml:space="preserve">ому же совершенствование </w:t>
      </w:r>
      <w:r w:rsidRPr="005B6957">
        <w:rPr>
          <w:rFonts w:ascii="Times New Roman" w:hAnsi="Times New Roman" w:cs="Times New Roman"/>
          <w:sz w:val="28"/>
          <w:szCs w:val="28"/>
        </w:rPr>
        <w:t xml:space="preserve"> – процесс бесконечный даже для опытных </w:t>
      </w:r>
      <w:r w:rsidR="00901DDA" w:rsidRPr="005B6957">
        <w:rPr>
          <w:rFonts w:ascii="Times New Roman" w:hAnsi="Times New Roman" w:cs="Times New Roman"/>
          <w:sz w:val="28"/>
          <w:szCs w:val="28"/>
        </w:rPr>
        <w:t>артистов</w:t>
      </w:r>
      <w:r w:rsidR="005B6957" w:rsidRPr="005B6957">
        <w:rPr>
          <w:rFonts w:ascii="Times New Roman" w:hAnsi="Times New Roman" w:cs="Times New Roman"/>
          <w:sz w:val="28"/>
          <w:szCs w:val="28"/>
        </w:rPr>
        <w:t xml:space="preserve">. Во многих случаяхпедагогу надо  самому  помочь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детям. Для этого используется правильный показ движений и танцевальных комбинаций педагогом или теми обучающимися, которые правильно выполняют эти элементы. Исправление обнаруженных недостатков производится по ходу занятия.</w:t>
      </w:r>
    </w:p>
    <w:p w:rsidR="009565C2" w:rsidRPr="005B6957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 Этим же методом – включённого наблюдения – осуществляется диагностика решения воспитательных задач программы. И работа на конкретных учебных занятиях,</w:t>
      </w:r>
      <w:r w:rsidR="005B6957" w:rsidRPr="005B6957">
        <w:rPr>
          <w:rFonts w:ascii="Times New Roman" w:hAnsi="Times New Roman" w:cs="Times New Roman"/>
          <w:sz w:val="28"/>
          <w:szCs w:val="28"/>
        </w:rPr>
        <w:t xml:space="preserve"> и участие ребёнка в театральной </w:t>
      </w:r>
      <w:r w:rsidRPr="005B6957">
        <w:rPr>
          <w:rFonts w:ascii="Times New Roman" w:hAnsi="Times New Roman" w:cs="Times New Roman"/>
          <w:sz w:val="28"/>
          <w:szCs w:val="28"/>
        </w:rPr>
        <w:t>деятельности позволяют делать выводы об изменения</w:t>
      </w:r>
      <w:r w:rsidR="005B6957" w:rsidRPr="005B6957">
        <w:rPr>
          <w:rFonts w:ascii="Times New Roman" w:hAnsi="Times New Roman" w:cs="Times New Roman"/>
          <w:sz w:val="28"/>
          <w:szCs w:val="28"/>
        </w:rPr>
        <w:t xml:space="preserve">х, которые вносят занятия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в характер ребёнка. Мы выбрали для себя следующие воспитательные задачи: трудолюбие, ответственность за порученное дело, самодисциплина, </w:t>
      </w:r>
      <w:r w:rsidRPr="005B6957">
        <w:rPr>
          <w:rFonts w:ascii="Times New Roman" w:hAnsi="Times New Roman" w:cs="Times New Roman"/>
          <w:sz w:val="28"/>
          <w:szCs w:val="28"/>
        </w:rPr>
        <w:lastRenderedPageBreak/>
        <w:t>отзывчивость. Занятия в объединении помогают ребёнку становится более общительным, у него развиваются коммуникативные умения и навыки.</w:t>
      </w:r>
    </w:p>
    <w:p w:rsidR="009565C2" w:rsidRPr="005B6957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  Уровень усвоения учебной программы анализируется по итогам каждого учебного года и результаты наблюдения оформляются в педагогическом дневнике. Кроме того, результативность образовательного процесса в объединении определяется </w:t>
      </w:r>
      <w:r w:rsidR="005B6957" w:rsidRPr="005B6957">
        <w:rPr>
          <w:rFonts w:ascii="Times New Roman" w:hAnsi="Times New Roman" w:cs="Times New Roman"/>
          <w:sz w:val="28"/>
          <w:szCs w:val="28"/>
        </w:rPr>
        <w:t xml:space="preserve">участием коллектива в театральной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B6957" w:rsidRPr="005B6957">
        <w:rPr>
          <w:rFonts w:ascii="Times New Roman" w:hAnsi="Times New Roman" w:cs="Times New Roman"/>
          <w:sz w:val="28"/>
          <w:szCs w:val="28"/>
        </w:rPr>
        <w:t xml:space="preserve">и и выступлениях на смотрах театрального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искусства, фестивалях различного уровня. В данном случае, кроме самооценки обучающихся и оценки педагога имеет значение и внешняя экспертная оценка – родителей, коллег, администрации, компетентных членов жюри различных конкурсов.</w:t>
      </w:r>
    </w:p>
    <w:p w:rsidR="009565C2" w:rsidRPr="005B6957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  Важное значение в работе с обучающимися имеет их личная самооценка деятельности и ее результатов. С целью выявления самооценки два раза в год проводится опрос обучающихся и их родителей о том, что, по их мнению, они знают и умеют хорошо, при исполнении каких движений испытывают затруднения.</w:t>
      </w:r>
    </w:p>
    <w:p w:rsidR="0073655A" w:rsidRPr="005B6957" w:rsidRDefault="0073655A" w:rsidP="00987A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4D4" w:rsidRDefault="0073655A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655A">
        <w:rPr>
          <w:rFonts w:ascii="Times New Roman" w:hAnsi="Times New Roman" w:cs="Times New Roman"/>
          <w:sz w:val="28"/>
          <w:szCs w:val="28"/>
        </w:rPr>
        <w:br w:type="page"/>
      </w:r>
    </w:p>
    <w:p w:rsidR="00FC64D4" w:rsidRDefault="00FC64D4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64D4" w:rsidRDefault="00FC64D4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30A2" w:rsidRDefault="007630A2" w:rsidP="007630A2">
      <w:pPr>
        <w:pStyle w:val="ac"/>
        <w:jc w:val="center"/>
        <w:rPr>
          <w:sz w:val="36"/>
          <w:szCs w:val="36"/>
        </w:rPr>
      </w:pPr>
      <w:r>
        <w:rPr>
          <w:rStyle w:val="ad"/>
          <w:sz w:val="36"/>
          <w:szCs w:val="36"/>
        </w:rPr>
        <w:t>Учебный план на три года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67"/>
        <w:gridCol w:w="4106"/>
        <w:gridCol w:w="925"/>
        <w:gridCol w:w="885"/>
        <w:gridCol w:w="930"/>
      </w:tblGrid>
      <w:tr w:rsidR="007630A2" w:rsidTr="00371D0E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Разделы программы</w:t>
            </w:r>
          </w:p>
        </w:tc>
        <w:tc>
          <w:tcPr>
            <w:tcW w:w="2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Количество часов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30A2" w:rsidRDefault="007630A2" w:rsidP="00371D0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30A2" w:rsidRDefault="007630A2" w:rsidP="00371D0E"/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1 год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2 год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3E013D" w:rsidRDefault="007630A2" w:rsidP="00371D0E">
            <w:pPr>
              <w:pStyle w:val="ac"/>
              <w:jc w:val="center"/>
              <w:rPr>
                <w:b/>
              </w:rPr>
            </w:pPr>
            <w:r w:rsidRPr="003E013D">
              <w:rPr>
                <w:b/>
              </w:rPr>
              <w:t>3 год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F43CD0" w:rsidP="00371D0E">
            <w:pPr>
              <w:pStyle w:val="ac"/>
            </w:pPr>
            <w:r>
              <w:t>История театра. Термины.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F43CD0" w:rsidP="00371D0E">
            <w:pPr>
              <w:pStyle w:val="ac"/>
            </w:pPr>
            <w:r>
              <w:rPr>
                <w:rStyle w:val="af0"/>
              </w:rPr>
              <w:endnoteReference w:id="2"/>
            </w:r>
            <w:r>
              <w:t>Культура и основы сценической речи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Ритмопластика 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</w:pPr>
            <w:r>
              <w:t>Актёрское мастерство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69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69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Этика и этикет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30</w:t>
            </w:r>
          </w:p>
        </w:tc>
      </w:tr>
      <w:tr w:rsidR="00F43CD0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CD0" w:rsidRPr="00F43CD0" w:rsidRDefault="00F43CD0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CD0" w:rsidRDefault="00F43CD0" w:rsidP="00371D0E">
            <w:pPr>
              <w:pStyle w:val="ac"/>
            </w:pPr>
            <w:r>
              <w:t>Концертная деятельность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CD0" w:rsidRDefault="00F43CD0" w:rsidP="00371D0E">
            <w:pPr>
              <w:pStyle w:val="ac"/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CD0" w:rsidRDefault="00F43CD0" w:rsidP="00371D0E">
            <w:pPr>
              <w:pStyle w:val="ac"/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CD0" w:rsidRDefault="00F43CD0" w:rsidP="00371D0E">
            <w:pPr>
              <w:pStyle w:val="ac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7630A2" w:rsidP="00371D0E">
            <w:pPr>
              <w:pStyle w:val="ac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Всего часов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144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144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</w:p>
        </w:tc>
      </w:tr>
    </w:tbl>
    <w:p w:rsidR="007630A2" w:rsidRDefault="007630A2" w:rsidP="007630A2">
      <w:pPr>
        <w:pStyle w:val="ac"/>
        <w:jc w:val="center"/>
        <w:rPr>
          <w:rStyle w:val="ad"/>
          <w:sz w:val="36"/>
          <w:szCs w:val="36"/>
        </w:rPr>
      </w:pPr>
    </w:p>
    <w:p w:rsidR="007630A2" w:rsidRDefault="007630A2" w:rsidP="007630A2">
      <w:pPr>
        <w:pStyle w:val="ac"/>
        <w:jc w:val="center"/>
      </w:pPr>
      <w:r>
        <w:rPr>
          <w:rStyle w:val="ad"/>
          <w:sz w:val="36"/>
          <w:szCs w:val="36"/>
        </w:rPr>
        <w:t>Учебно-тематический план на три года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67"/>
        <w:gridCol w:w="6739"/>
        <w:gridCol w:w="30"/>
        <w:gridCol w:w="1571"/>
        <w:gridCol w:w="929"/>
      </w:tblGrid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 xml:space="preserve">Тема занятий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Количество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Сроки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  <w:rPr>
                <w:i/>
                <w:sz w:val="32"/>
                <w:szCs w:val="32"/>
              </w:rPr>
            </w:pPr>
            <w:r>
              <w:rPr>
                <w:rStyle w:val="ad"/>
                <w:i/>
                <w:sz w:val="32"/>
                <w:szCs w:val="32"/>
              </w:rPr>
              <w:t>Учебно-тематический план 1-го года обучения</w:t>
            </w:r>
            <w:r>
              <w:rPr>
                <w:b/>
                <w:bCs/>
                <w:i/>
                <w:sz w:val="32"/>
                <w:szCs w:val="32"/>
              </w:rPr>
              <w:br/>
            </w:r>
            <w:r>
              <w:rPr>
                <w:rStyle w:val="ad"/>
                <w:i/>
                <w:sz w:val="32"/>
                <w:szCs w:val="32"/>
              </w:rPr>
              <w:t>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062DE1" w:rsidRDefault="007630A2" w:rsidP="00371D0E">
            <w:pPr>
              <w:pStyle w:val="ac"/>
              <w:jc w:val="center"/>
              <w:rPr>
                <w:rStyle w:val="ad"/>
                <w:i/>
              </w:rPr>
            </w:pPr>
            <w:r w:rsidRPr="00062DE1">
              <w:rPr>
                <w:rStyle w:val="ad"/>
                <w:i/>
              </w:rPr>
              <w:t>Введение.История театра</w:t>
            </w:r>
            <w:r>
              <w:rPr>
                <w:rStyle w:val="ad"/>
                <w:i/>
              </w:rPr>
              <w:t>.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Вводная беседа. Знакомство с планом кружка. Выборы актива кружка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История театра. Драматурги. Композиторы.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История возникновения татарского театра.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и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Игры по развитию внимания («Имена», «Цвета», «Краски», «Садовник и цветы», «Айболит», «Адвокаты», «Глухие и немые», «Эхо», «Чепуха, или нелепица»).</w:t>
            </w:r>
            <w:r w:rsidRPr="003E013D">
              <w:t xml:space="preserve">Актёрская грамота.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Память. </w:t>
            </w:r>
            <w:r w:rsidRPr="003E013D">
              <w:t>Дикция.</w:t>
            </w:r>
            <w:r w:rsidRPr="00F75645">
              <w:t>Интонация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 xml:space="preserve">Ритмопластика 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Психофизический тренинг, подготовка к этюдам. Развитие координации. Совершенствование осанки и походки.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 w:rsidRPr="00F75645">
              <w:t>Создание сценического образа в театре.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сценического этюда «Обращение» («Знакомство», «Пожелание», «Зеркало»).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F43CD0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Актёрское мастерство.</w:t>
            </w:r>
            <w:r w:rsidR="007630A2"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Знакомство со структурой театра, его основными профессиями: актер, режиссер, сценарист, художник, гример. Отработка сценического этюда «Уж эти профессии театра…»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Техника грима. Гигиена грима и технических средств в гриме. Приемы нанесения общего тона.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Знакомство со сценарием сказки   «Волшебный посох»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Распределение ролей с учетом пожелания юных артистов и соответствие каждого из них избранной роли (внешние данные, дикция и т.п.). Выразительное чтение сказки по ролям.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Обсуждение предлагаемых обстоятельств, особенностей поведения каждого персонажа на сцене. Обсуждение 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 в 1, 2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 в 3, 4, 5, 6, 7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 в 8,9,10,11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Подбор музыкального сопровождения к сценарию сказки. Репетиция.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 в костюмах. С декорациями, с музыкальным сопровождением и т.п.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Выступление со спектаклем перед учениками школы и родителями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дела организаторами (недостатки, что необходимо предусмотреть) и участниками (интересно ли было работать над спектаклем, нужен ли он был, что будем делать дальше - коллективное планирование следующего дела).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Связь этики с общей культурой человека. (Уважение человека к человеку, к природе, к земле, к Родине, к детству, к старости, к матери, к хлебу, к знанию; к тому, чего не знаешь, самоуважение).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Составление рассказа «Человек – высшая ценность» по фотографиям своих близких. («Людей неинтересных в мире нет»)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Репетиция сценического этюда «Театр начинается с вешалки, а этикет с «волшебных» слов». (Этикет). </w:t>
            </w:r>
            <w:r w:rsidRPr="005E2089">
              <w:t>Сценарий театрализованной постановки «Кәрлә – мәктәпбаласы”.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Привычки дурного тона. (Этикет)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F43CD0" w:rsidP="00371D0E">
            <w:pPr>
              <w:pStyle w:val="ac"/>
            </w:pPr>
            <w:r>
              <w:t>Концертная деятельность.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II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т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Игры и упражнения, направленные на развитие дыхания и свободы речевого аппарата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Игры по развитию языковой догадки («Рифма», «Снова ищем начало», «Наборщик», «Ищем вторую половину», «Творческий подход», «По первой букве», «Литературное домино или домино изречений», «Из нескольких – одна»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Вечер «Знание – сила»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Ритмопластика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Беспредметный этюд (вдеть нитку в иголку, собирать вещи в чемодан, подточить карандаш лезвием и т.п.)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Сценический этюд «Скульптура». Сценические этюды в паре : «Реклама», «Противоречие». Сценические этюды по группам: «Очень большая картина», «Абстрактная картина», «натюрморт», «Пейзаж».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Сценические этюды. Шумное оформление по текстам, деление на группы, составление сценических этюдов.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Тренировка ритмичности движений. Упражнения с мячами.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Словесное воздействие на подтекст. Речь и тело 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Развитие наблюдательности. (На основе своих наблюдений показать этюд.Понять и воспроизвести характер человека, его отношение к окружающему миру).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Развитие воображения и умения работать в остром рисунке («в маске»).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органами артикуляции, дикции и знакомство с нормами орфоэпии. (Повторение букв, чередование звонких и согласных, сочетание с гласными; работа над пословицами и скороговорками).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образом. Анализ мимики лица. Прически и парики.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Знакомство со сценарием сказки «Куянбаласы».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Распределение ролей с учетом пожелания юных артистов и соответствие каждого из них избранной роли (внешние данные, пантомима и т.п.).репетиция отдельных сцен.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Оговаривание предлагаемых обстоятельств, особенностей поведения каждого персонажа на сцене. Обсуждение декораций, костюмов, музыкального сопровождения.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Репетиция пантомимных движений. Изготовление афиш.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 в костюмах, с декорациями, с музыкальным сопровождением.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Выступление перед учащимися группы продленного дня.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выступления. (Приглашаются воспитатели группы продленного дня).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Понятие такта. Золотое правило нравственности «Поступай с другими так, как ты хотел бы, чтобы поступали с тобой». (Работа над текстом стихотворения Н. Гумилева «шестое чувство»)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Развитие темы такта. (Отработка сценических этюдов «Автобус», «Критика», «Спор»)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Культура речи как важная составляющая образа человека, часть его обаяния.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Нормы общения и поведения. (Составление сценических этюдов)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Выпуск презентации «Этикет в вопросах и ответах». (В ресторане, в кафе. Приглашение. Дом, семья)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Показать сценический этюд «Диалог – звукоподражание и «разговор» животных. (Курица – петух, свинья-корова, лев-баран, собака – кошка, две обезьяны, большая собака – маленькая собака)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Обыгрывание элементов костюмов. (Сыграть тот или иной образ, который возникает при получении атрибутов: «бабочка» и полотенце, ремень и пилотка и т.д.). Освоение сценического пространства.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 Знакомство со сценарием   сказки </w:t>
            </w:r>
            <w:r w:rsidRPr="005E2089">
              <w:t>«Каша из топора», «Горшок».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Распределение ролей с учетом пожелание учащихся. Обсуждение костюмов, декораций.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ролей. Работа над мимикой при диалоге, логическим ударением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Выступление. (творческий отчет на родительском собрании или выступление перед группой продленного дня).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дела. (Положительные стороны, отрицательные).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работы за год.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b w:val="0"/>
                <w:sz w:val="32"/>
                <w:szCs w:val="32"/>
              </w:rPr>
              <w:t>Учебно-тематический план 2-го года обучения</w:t>
            </w:r>
            <w:r>
              <w:rPr>
                <w:b/>
                <w:bCs/>
              </w:rPr>
              <w:br/>
            </w:r>
            <w:r>
              <w:rPr>
                <w:rStyle w:val="ad"/>
              </w:rPr>
              <w:t>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 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Вводная беседа. Знакомство с планом кружка. Выборы актива кружка. Изготовление «Уголка театрального кружка «Творческая мастерская»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и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Игры по развитию четкой дикции, логики речи и орфоэпии.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EB5D81">
            <w:pPr>
              <w:pStyle w:val="ac"/>
            </w:pPr>
            <w:r>
              <w:t xml:space="preserve">Игры со словами, развивающие связную образную речь.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Составление небол</w:t>
            </w:r>
            <w:r w:rsidR="00EB5D81">
              <w:t>ьшого рассказа «В мире слов</w:t>
            </w:r>
            <w: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Создание</w:t>
            </w:r>
            <w:r w:rsidR="00EB5D81">
              <w:t xml:space="preserve"> видеоролика «Машина времени</w:t>
            </w:r>
            <w:r>
              <w:t>». (обсуждение, подбор материала, распределение обязанностей).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Ритмопластика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Испытание пантомимой.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Тренировка ритмичности движений.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Пантомимические этюды «Один делает, другой мешает». («Движение в образе», «Ожидание», «Диалог»).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Совершенствование осанки и походки.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Пантомимический этюд «Картинная галерея». Составление пантомимического этюда «Ожившая картина».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Значение подробностей в искусстве.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Освоение предлагаемых обстоятельств, сценических заданий «Истина страстей, правдоподобие чувствований в предлагаемых обстоятельствах…» (А.С. Пушкин).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Основа актерского творчества – действие. «Главное - не в самом действии, а в с естественном зарождении позывов к </w:t>
            </w:r>
            <w:r>
              <w:lastRenderedPageBreak/>
              <w:t>нему». (К.С. Станиславский)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EB5D81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D81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 на воображение. </w:t>
            </w:r>
          </w:p>
          <w:p w:rsidR="007630A2" w:rsidRPr="00EB5D81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D81">
              <w:rPr>
                <w:rFonts w:ascii="Times New Roman" w:hAnsi="Times New Roman" w:cs="Times New Roman"/>
                <w:sz w:val="24"/>
                <w:szCs w:val="24"/>
              </w:rPr>
              <w:t>Изображение различных звуков и шумов, «иллюстрируя» чтение отрывков текста.</w:t>
            </w:r>
          </w:p>
          <w:p w:rsidR="007630A2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</w:pPr>
            <w:r w:rsidRPr="00EB5D81">
              <w:rPr>
                <w:rFonts w:ascii="Times New Roman" w:hAnsi="Times New Roman" w:cs="Times New Roman"/>
                <w:sz w:val="24"/>
                <w:szCs w:val="24"/>
              </w:rPr>
              <w:t>Этюд на состояние ожидания в заданной ситуации (5 человек одновременно).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Общение как процесс отдачи и восприятия чувств и мыслей двух или нескольких лиц. Организация этюдов на оценку различных ситуаций.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упражнениями, развиваю</w:t>
            </w:r>
            <w:r w:rsidR="00EB5D81">
              <w:t>щими грудной резонатор («Свечи</w:t>
            </w:r>
            <w:r>
              <w:t xml:space="preserve">»). (Скороговорки, пословицы).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Техника грима. Светотень.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 форме и пропорциях тела и лица. Румяна. Подводка глаз. Гримы молодого полного и молодого худого лица.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мимики своего лица.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Инсценировка по крылатым выражениям из поэм и рассказов татарских писателей. Сценические 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Чтение и обсуждение инсценировки по сказке Сергея Михалкова «Как медведь трубку нашел». Обсуждение пьесы, ее темы, идеи, возможных принципов постановки. Распределение ролей.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ролей. Работа над мимикой при диалоге, логическим ударением. Изготовление масок, декораций.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репетиция. Оформление сцены.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Премьера. (Перед учащимися начальных классов)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выступления.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Обсуждение темы «Наркотики». Подбор материала, распределение обязанностей. Выпуск газеты «Цапля – курильщица» о вреде курения.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Этюды на движение, характерное для заданного образа (7-8 человек одновременно).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Чтение стихотворения в определенном образе. Сценический образ «Походка».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II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(Этикет). 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 Подготовка и показ сценических этюдов.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(Этикет). Нормы общения и поведения: поведение на улице, в транспорте; телефонный разговор; поведение в магазине. Примеры учащихся. Сценические 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Память человека, семьи, народа. Без памяти нет совести. Творческая работа «Святая память». Анализ творческих работ.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Выпуск газеты «Этикет в вопросах и ответах». (Обсуждение, собирание материала, распределение обязанностей).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Этюд как основное средство воспитания актера. Этюд – «средство вспомнить жизнь» (К.С. Станиславский). Изображение действием шума.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Беспредметный этюд на контрасты (2 человека, сцена разделена перегородкой). Этюды «Ломающийся фотоаппарат», «Звуковые потешки», «Разговор по телефону с невидимым оппонентом» (1 человек).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упражнениями, развивающими силу и полетность речевого голоса.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образом. Сказочные гримы.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Знакомство со сценарием детского спектакля «Экология и охрана окружающей среды». (Обсуждение пьесы, ее темы, идеи, возможных принципов постановки)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Распределение ролей с учетом пожелания учащихся и соответствие каждого из них избранной роли (внешние данные, дикция и т.п.). Выразительное чтение сказки по ролям.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Обсуждение предлагаемых обстоятельств, особенностей поведения каждого персонажа на сцене. Обсуждение декораций, костюмов, музыкального сопровождения. Репетиция отдельных эпизодов.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Репетиция отдельных эпизодов. Изготовление масок.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Репетиция отдельных эпизодов. Изготовление декораций.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Подбор музыкального сопровождения к сценарию.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Прогонная репетиция. (Выявление тех мест, которые требуют доработки).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 в костюмах, с декорациями, с музыкальным сопровождением.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Премьера спектакля.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выступления.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и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Шутливые словесные загадки на развитие внимания, </w:t>
            </w:r>
            <w:r>
              <w:lastRenderedPageBreak/>
              <w:t xml:space="preserve">расширения словарного запаса.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Беседа «Я в мире … мир во мне…» (Дружба). Разрешение ситуаций.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Загадки – метаграммы и загадки – логогрифы. «Коварная» викторина при слова (Чувствование слова и умение мыслить нестандартно).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Беседа «Надежда». Сочинение – рассуждение по выбранной пословице.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Тестирование «особенности эмоций». Анализ теста.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Выпуск газеты «Твори, выдумывай, пробуй!». (Обсуждение, собирание материала, распределение обязанностей).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 xml:space="preserve">Ритмопластика 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Пантомимический этюд – тень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Координация движений (10 человек). Имитация поведения животного (5 человек). Этюд на наблюдательность.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Круглый стол «Азбука общения»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Создание сценических этюдов. («В такси», «На улице, в транспорте, в лифте», «В вагоне поезда», «На отдыхе», «Обращение», «Приветствие»)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Психологический автопортрет. (Составление подробной психологической самохарактеристики).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работы за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b w:val="0"/>
                <w:sz w:val="32"/>
                <w:szCs w:val="32"/>
              </w:rPr>
              <w:t>Учебно-тематический план 3-го года обучения</w:t>
            </w:r>
            <w:r>
              <w:rPr>
                <w:b/>
                <w:bCs/>
              </w:rPr>
              <w:br/>
            </w:r>
            <w:r>
              <w:rPr>
                <w:rStyle w:val="ad"/>
              </w:rPr>
              <w:t>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 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Вводная беседа. Знакомство с планом кружка. Выборы актива кружка. Монтаж видеоролика «Год театра в России». Изготовление «Уголка театрального кружка», масок, «Творческая мастерская»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и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Игры по развитию четкой дикции, логики речи и орфоэпии. Орфоэпия татарского языка.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Игры со словами, развивающие связную образную речь.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Составление небольшого рассказа «Нужны ли нам гаджеты».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Создание видеоролика «Наши достижения». (обсуждение, подбор материала, распределение обязанностей).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Ритмопластика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Испытание пантомимой.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Тренировка ритмичности движений. </w:t>
            </w:r>
            <w:r w:rsidRPr="008516E2">
              <w:rPr>
                <w:lang w:val="tt-RU"/>
              </w:rPr>
              <w:t>Учимся танцам. (вальс, танго, народный танец, чечетка....)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Этюды.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Совершенствование осанки и походки.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Непредвиденные обстоятельства.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Значение подробностей в искусстве.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Освоение предлагаемых обстоятельств, сценических заданий. Пьесы Т.Миннулина.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Основа актерского творчества – действие. «Главное - не в самом действии, а в с естественном зарождении позывов к нему». (К.С. Станиславский)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AD65BF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AD65BF">
              <w:rPr>
                <w:sz w:val="24"/>
                <w:szCs w:val="24"/>
              </w:rPr>
              <w:t xml:space="preserve">Сценические этюды на воображение. </w:t>
            </w:r>
          </w:p>
          <w:p w:rsidR="007630A2" w:rsidRPr="00AD65BF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AD65BF">
              <w:rPr>
                <w:sz w:val="24"/>
                <w:szCs w:val="24"/>
              </w:rPr>
              <w:t>Изображение различных звуков и шумов, «иллюстрируя» чтение отрывков текста.</w:t>
            </w:r>
          </w:p>
          <w:p w:rsidR="007630A2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</w:pPr>
            <w:r w:rsidRPr="00AD65BF">
              <w:rPr>
                <w:sz w:val="24"/>
                <w:szCs w:val="24"/>
              </w:rPr>
              <w:t>Этюд на состояние ожидания в заданной ситуации (5 человек одновременно).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Общение как процесс отдачи и восприятия чувств и мыслей двух или нескольких лиц. Организация этюдов на оценку различных ситуаций.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Работа над упражнениями, развивающими грудной резонатор («Паровоз»). (Скороговорки, пословицы).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Техника грима. Светотень.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 форме и пропорциях тела и лица. Румяна. Подводка глаз. Гримы молодого полного и молодого худого лица.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мимики своего лица.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Инсценировка по крылатым выражениям из поэм и рассказов татарских писателей. Сценические 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Чтение и обсуждение инсценировки по сказке  Тукая «Шурале». Обсуждение пьесы, ее темы, идеи, возможных принципов постановки. Распределение ролей.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ролей. Работа над мимикой при диалоге, логическим ударением. Изготовление масок, декораций.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24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репетиция. Оформление сцены.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Премьера. (Перед учащимися начальных классов)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выступления.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Обсуждение темы «День родных языков». Подбор материала, распределение обязанностей.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II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(Этикет). Уроки хороших манер: в гостях, на дне рождения.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(Этикет). Нормы общения и поведения: поведение на улице, в транспорте; телефонный разговор; поведение в магазине. Примеры учащихся. Сценические 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Воинам нашим почёт и слава! Инсценировка военной песни.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Изображение действием шума.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Беспредметный этюд.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Знакомство со сценарием детского спектакля «Розовый туман». (Обсуждение пьесы, ее темы, идеи, возможных принципов постановки)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Распределение ролей с учетом пожелания учащихся и соответствие каждого из них избранной роли (внешние данные, дикция и т.п.). Выразительное чтение сказки по ролям.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Обсуждение предлагаемых обстоятельств, особенностей поведения каждого персонажа на сцене. Обсуждение декораций, костюмов, музыкального сопровождения. Репетиция отдельных эпизодов.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Репетиция отдельных эпизодов. Изготовление масок.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Репетиция отдельных эпизодов. Изготовление декораций.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Подбор музыкального сопровождения к сценарию.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Прогонная репетиция. (Выявление тех мест, которые требуют доработки).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 в костюмах, с декорациями, с музыкальным сопровождением.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Премьера спектакля.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выступления.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и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Как правильно спросить?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Как ответить на бестактный вопрос.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Общение в интернете.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Гаджеты. Друзья или враги?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Тестирование «особенности эмоций». Анализ теста.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Составление презентации.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 xml:space="preserve">Ритмопластика 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Татарский современный танец.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Координация движений (10 человек). Имитация поведения животного (5 человек). Этюд на наблюдательность.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Круглый стол «Общение в современном мире».  «Виртуальное общение»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Создание сценических этюдов. («В парке», «</w:t>
            </w:r>
            <w:r w:rsidR="00890C19">
              <w:t>В бассейне», «В кафе», «На дворе</w:t>
            </w:r>
            <w:r>
              <w:t>», «Обращение», «Приветствие»)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Психологический автопортрет. Визитная карточка.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работы за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</w:tbl>
    <w:p w:rsidR="00FC64D4" w:rsidRDefault="00FC64D4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64D4" w:rsidRDefault="00FC64D4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64D4" w:rsidRDefault="00FC64D4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1E8" w:rsidRDefault="00800505" w:rsidP="00763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 программы </w:t>
      </w:r>
    </w:p>
    <w:p w:rsidR="00DC0754" w:rsidRPr="00DC0754" w:rsidRDefault="007630A2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Введение.</w:t>
      </w:r>
      <w:r w:rsidR="0092543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История театра.</w:t>
      </w:r>
    </w:p>
    <w:p w:rsidR="004521E8" w:rsidRPr="00DC0754" w:rsidRDefault="004521E8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1E8" w:rsidRPr="004521E8" w:rsidRDefault="007630A2" w:rsidP="005C66F2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4521E8" w:rsidRPr="004521E8">
        <w:rPr>
          <w:rFonts w:ascii="Times New Roman" w:hAnsi="Times New Roman" w:cs="Times New Roman"/>
          <w:b/>
          <w:sz w:val="28"/>
          <w:szCs w:val="28"/>
        </w:rPr>
        <w:t>Вводное занятие.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Цел</w:t>
      </w:r>
      <w:r w:rsidR="007630A2">
        <w:rPr>
          <w:rFonts w:ascii="Times New Roman" w:hAnsi="Times New Roman" w:cs="Times New Roman"/>
          <w:sz w:val="28"/>
          <w:szCs w:val="28"/>
        </w:rPr>
        <w:t>ь и задачи занятий в театральном</w:t>
      </w:r>
      <w:r>
        <w:rPr>
          <w:rFonts w:ascii="Times New Roman" w:hAnsi="Times New Roman" w:cs="Times New Roman"/>
          <w:sz w:val="28"/>
          <w:szCs w:val="28"/>
        </w:rPr>
        <w:t xml:space="preserve"> объединении.</w:t>
      </w:r>
      <w:r w:rsidRPr="004521E8">
        <w:rPr>
          <w:rFonts w:ascii="Times New Roman" w:hAnsi="Times New Roman" w:cs="Times New Roman"/>
          <w:sz w:val="28"/>
          <w:szCs w:val="28"/>
        </w:rPr>
        <w:t>.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 xml:space="preserve">Выяснение теоретической и практической подготовки детей. 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 xml:space="preserve">Выяснение анкетных данных детей и их родителей. 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Инструктаж по технике безопасности.</w:t>
      </w:r>
    </w:p>
    <w:p w:rsidR="004521E8" w:rsidRDefault="004521E8" w:rsidP="004521E8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Занесение этих сведений в журнал</w:t>
      </w:r>
      <w:r w:rsidRPr="004521E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94AA7" w:rsidRDefault="005C66F2" w:rsidP="00B94AA7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77161">
        <w:rPr>
          <w:rFonts w:ascii="Times New Roman" w:hAnsi="Times New Roman" w:cs="Times New Roman"/>
          <w:b/>
          <w:sz w:val="28"/>
          <w:szCs w:val="28"/>
        </w:rPr>
        <w:t>.</w:t>
      </w:r>
      <w:r w:rsidR="0092543A">
        <w:rPr>
          <w:rFonts w:ascii="Times New Roman" w:hAnsi="Times New Roman" w:cs="Times New Roman"/>
          <w:b/>
          <w:sz w:val="28"/>
          <w:szCs w:val="28"/>
        </w:rPr>
        <w:t>История возникновения театра</w:t>
      </w:r>
      <w:r w:rsidR="00B94AA7" w:rsidRPr="00B94AA7">
        <w:rPr>
          <w:rFonts w:ascii="Times New Roman" w:hAnsi="Times New Roman" w:cs="Times New Roman"/>
          <w:b/>
          <w:sz w:val="28"/>
          <w:szCs w:val="28"/>
        </w:rPr>
        <w:t>:</w:t>
      </w:r>
    </w:p>
    <w:p w:rsidR="00977161" w:rsidRDefault="00977161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Теория:</w:t>
      </w:r>
    </w:p>
    <w:p w:rsidR="0092543A" w:rsidRDefault="0092543A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-театр в древнем мире</w:t>
      </w:r>
    </w:p>
    <w:p w:rsidR="0092543A" w:rsidRDefault="0092543A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-Театр в России</w:t>
      </w:r>
    </w:p>
    <w:p w:rsidR="0092543A" w:rsidRDefault="0092543A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-Татарский театр</w:t>
      </w:r>
    </w:p>
    <w:p w:rsidR="0092543A" w:rsidRDefault="0092543A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-Основатели театра в России</w:t>
      </w:r>
    </w:p>
    <w:p w:rsidR="0092543A" w:rsidRPr="004521E8" w:rsidRDefault="0092543A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-Становление татарского театра.  «Са</w:t>
      </w:r>
      <w:r w:rsidR="00EB5D8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яр»</w:t>
      </w:r>
    </w:p>
    <w:p w:rsidR="00B94AA7" w:rsidRDefault="005C66F2" w:rsidP="00B94AA7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94AA7" w:rsidRPr="00B94AA7">
        <w:rPr>
          <w:rFonts w:ascii="Times New Roman" w:hAnsi="Times New Roman" w:cs="Times New Roman"/>
          <w:b/>
          <w:sz w:val="28"/>
          <w:szCs w:val="28"/>
        </w:rPr>
        <w:t>.</w:t>
      </w:r>
      <w:r w:rsidR="0092543A" w:rsidRPr="0092543A">
        <w:rPr>
          <w:rFonts w:ascii="Times New Roman" w:hAnsi="Times New Roman" w:cs="Times New Roman"/>
          <w:b/>
          <w:sz w:val="28"/>
          <w:szCs w:val="28"/>
        </w:rPr>
        <w:t>Культура и техника речи</w:t>
      </w:r>
    </w:p>
    <w:p w:rsidR="0092543A" w:rsidRPr="0092543A" w:rsidRDefault="0092543A" w:rsidP="00B94AA7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92543A" w:rsidRPr="0092543A" w:rsidRDefault="00371D0E" w:rsidP="0092543A">
      <w:pPr>
        <w:pStyle w:val="a4"/>
        <w:numPr>
          <w:ilvl w:val="0"/>
          <w:numId w:val="4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92543A" w:rsidRPr="0092543A">
        <w:rPr>
          <w:rFonts w:ascii="Times New Roman" w:hAnsi="Times New Roman" w:cs="Times New Roman"/>
          <w:sz w:val="28"/>
          <w:szCs w:val="28"/>
        </w:rPr>
        <w:t>пражн</w:t>
      </w:r>
      <w:r>
        <w:rPr>
          <w:rFonts w:ascii="Times New Roman" w:hAnsi="Times New Roman" w:cs="Times New Roman"/>
          <w:sz w:val="28"/>
          <w:szCs w:val="28"/>
        </w:rPr>
        <w:t>ение на дыхание «Задуваем свечи</w:t>
      </w:r>
      <w:r w:rsidR="00800505">
        <w:rPr>
          <w:rFonts w:ascii="Times New Roman" w:hAnsi="Times New Roman" w:cs="Times New Roman"/>
          <w:sz w:val="28"/>
          <w:szCs w:val="28"/>
        </w:rPr>
        <w:t>»</w:t>
      </w:r>
    </w:p>
    <w:p w:rsidR="0092543A" w:rsidRPr="0092543A" w:rsidRDefault="0092543A" w:rsidP="0092543A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92543A" w:rsidRPr="0092543A" w:rsidRDefault="00371D0E" w:rsidP="0092543A">
      <w:pPr>
        <w:pStyle w:val="a4"/>
        <w:numPr>
          <w:ilvl w:val="0"/>
          <w:numId w:val="4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2543A" w:rsidRPr="0092543A">
        <w:rPr>
          <w:rFonts w:ascii="Times New Roman" w:hAnsi="Times New Roman" w:cs="Times New Roman"/>
          <w:sz w:val="28"/>
          <w:szCs w:val="28"/>
        </w:rPr>
        <w:t>пражнение</w:t>
      </w:r>
      <w:r>
        <w:rPr>
          <w:rFonts w:ascii="Times New Roman" w:hAnsi="Times New Roman" w:cs="Times New Roman"/>
          <w:sz w:val="28"/>
          <w:szCs w:val="28"/>
        </w:rPr>
        <w:t xml:space="preserve"> на гласные и согласные «Шипиваха</w:t>
      </w:r>
      <w:r w:rsidR="00800505">
        <w:rPr>
          <w:rFonts w:ascii="Times New Roman" w:hAnsi="Times New Roman" w:cs="Times New Roman"/>
          <w:sz w:val="28"/>
          <w:szCs w:val="28"/>
        </w:rPr>
        <w:t>»</w:t>
      </w:r>
    </w:p>
    <w:p w:rsidR="0092543A" w:rsidRPr="0092543A" w:rsidRDefault="0092543A" w:rsidP="0092543A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92543A" w:rsidRPr="0092543A" w:rsidRDefault="00371D0E" w:rsidP="0092543A">
      <w:pPr>
        <w:pStyle w:val="a4"/>
        <w:numPr>
          <w:ilvl w:val="0"/>
          <w:numId w:val="4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2543A" w:rsidRPr="0092543A">
        <w:rPr>
          <w:rFonts w:ascii="Times New Roman" w:hAnsi="Times New Roman" w:cs="Times New Roman"/>
          <w:sz w:val="28"/>
          <w:szCs w:val="28"/>
        </w:rPr>
        <w:t xml:space="preserve">абота над </w:t>
      </w:r>
      <w:r w:rsidR="00800505">
        <w:rPr>
          <w:rFonts w:ascii="Times New Roman" w:hAnsi="Times New Roman" w:cs="Times New Roman"/>
          <w:sz w:val="28"/>
          <w:szCs w:val="28"/>
        </w:rPr>
        <w:t xml:space="preserve">скороговорками, </w:t>
      </w:r>
      <w:r w:rsidR="0092543A" w:rsidRPr="0092543A">
        <w:rPr>
          <w:rFonts w:ascii="Times New Roman" w:hAnsi="Times New Roman" w:cs="Times New Roman"/>
          <w:sz w:val="28"/>
          <w:szCs w:val="28"/>
        </w:rPr>
        <w:t>пословицами и поговорками.</w:t>
      </w:r>
    </w:p>
    <w:p w:rsidR="00B94AA7" w:rsidRPr="0092543A" w:rsidRDefault="00371D0E" w:rsidP="0092543A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94AA7" w:rsidRPr="0092543A">
        <w:rPr>
          <w:rFonts w:ascii="Times New Roman" w:hAnsi="Times New Roman" w:cs="Times New Roman"/>
          <w:sz w:val="28"/>
          <w:szCs w:val="28"/>
        </w:rPr>
        <w:t>адания на развитие музыкального слуха</w:t>
      </w:r>
      <w:r w:rsidR="0092543A">
        <w:rPr>
          <w:rFonts w:ascii="Times New Roman" w:hAnsi="Times New Roman" w:cs="Times New Roman"/>
          <w:sz w:val="28"/>
          <w:szCs w:val="28"/>
        </w:rPr>
        <w:t xml:space="preserve"> (хлопки, притопы в ритме</w:t>
      </w:r>
      <w:r w:rsidR="00B94AA7" w:rsidRPr="0092543A">
        <w:rPr>
          <w:rFonts w:ascii="Times New Roman" w:hAnsi="Times New Roman" w:cs="Times New Roman"/>
          <w:sz w:val="28"/>
          <w:szCs w:val="28"/>
        </w:rPr>
        <w:t>);</w:t>
      </w:r>
    </w:p>
    <w:p w:rsidR="00B94AA7" w:rsidRPr="00B94AA7" w:rsidRDefault="00B94AA7" w:rsidP="00977161">
      <w:pPr>
        <w:numPr>
          <w:ilvl w:val="0"/>
          <w:numId w:val="17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B94AA7">
        <w:rPr>
          <w:rFonts w:ascii="Times New Roman" w:hAnsi="Times New Roman" w:cs="Times New Roman"/>
          <w:sz w:val="28"/>
          <w:szCs w:val="28"/>
        </w:rPr>
        <w:t>развитие умения выражать</w:t>
      </w:r>
      <w:r w:rsidR="0092543A">
        <w:rPr>
          <w:rFonts w:ascii="Times New Roman" w:hAnsi="Times New Roman" w:cs="Times New Roman"/>
          <w:sz w:val="28"/>
          <w:szCs w:val="28"/>
        </w:rPr>
        <w:t xml:space="preserve"> в движении </w:t>
      </w:r>
      <w:r w:rsidRPr="00B94AA7">
        <w:rPr>
          <w:rFonts w:ascii="Times New Roman" w:hAnsi="Times New Roman" w:cs="Times New Roman"/>
          <w:sz w:val="28"/>
          <w:szCs w:val="28"/>
        </w:rPr>
        <w:t xml:space="preserve"> настроение, передавая как контрасты, так и тонкие нюансы: изящество, тревожность, грусть, безмятежность и восторг и т.д.</w:t>
      </w:r>
    </w:p>
    <w:p w:rsidR="00B94AA7" w:rsidRPr="00B94AA7" w:rsidRDefault="0092543A" w:rsidP="00977161">
      <w:pPr>
        <w:numPr>
          <w:ilvl w:val="0"/>
          <w:numId w:val="18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шаги для хорошего произношения звуков</w:t>
      </w:r>
      <w:r w:rsidR="00B94AA7" w:rsidRPr="00B94AA7">
        <w:rPr>
          <w:rFonts w:ascii="Times New Roman" w:hAnsi="Times New Roman" w:cs="Times New Roman"/>
          <w:sz w:val="28"/>
          <w:szCs w:val="28"/>
        </w:rPr>
        <w:t>.</w:t>
      </w:r>
    </w:p>
    <w:p w:rsidR="00800505" w:rsidRDefault="00890C19" w:rsidP="00977161">
      <w:pPr>
        <w:numPr>
          <w:ilvl w:val="0"/>
          <w:numId w:val="18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94AA7" w:rsidRPr="00B94AA7">
        <w:rPr>
          <w:rFonts w:ascii="Times New Roman" w:hAnsi="Times New Roman" w:cs="Times New Roman"/>
          <w:sz w:val="28"/>
          <w:szCs w:val="28"/>
        </w:rPr>
        <w:t>бщеразвивающие упражнения</w:t>
      </w:r>
      <w:r w:rsidR="00800505">
        <w:rPr>
          <w:rFonts w:ascii="Times New Roman" w:hAnsi="Times New Roman" w:cs="Times New Roman"/>
          <w:sz w:val="28"/>
          <w:szCs w:val="28"/>
        </w:rPr>
        <w:t xml:space="preserve"> для развития памяти</w:t>
      </w:r>
    </w:p>
    <w:p w:rsidR="00B94AA7" w:rsidRPr="00B94AA7" w:rsidRDefault="00890C19" w:rsidP="00977161">
      <w:pPr>
        <w:numPr>
          <w:ilvl w:val="0"/>
          <w:numId w:val="18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привитие хороших манер</w:t>
      </w:r>
    </w:p>
    <w:p w:rsidR="00977161" w:rsidRPr="00977161" w:rsidRDefault="005C66F2" w:rsidP="00977161">
      <w:pPr>
        <w:spacing w:after="0"/>
        <w:ind w:lef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77161" w:rsidRPr="00977161">
        <w:rPr>
          <w:rFonts w:ascii="Times New Roman" w:hAnsi="Times New Roman" w:cs="Times New Roman"/>
          <w:b/>
          <w:sz w:val="28"/>
          <w:szCs w:val="28"/>
        </w:rPr>
        <w:t>.</w:t>
      </w:r>
      <w:r w:rsidR="00800505" w:rsidRPr="00800505">
        <w:rPr>
          <w:rFonts w:ascii="Times New Roman" w:hAnsi="Times New Roman" w:cs="Times New Roman"/>
          <w:b/>
          <w:sz w:val="28"/>
          <w:szCs w:val="28"/>
        </w:rPr>
        <w:t>Ритмопластика</w:t>
      </w:r>
      <w:r w:rsidR="008005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65BF">
        <w:rPr>
          <w:rFonts w:ascii="Times New Roman" w:hAnsi="Times New Roman" w:cs="Times New Roman"/>
          <w:b/>
          <w:sz w:val="28"/>
          <w:szCs w:val="28"/>
        </w:rPr>
        <w:t>Т</w:t>
      </w:r>
      <w:r w:rsidR="00977161" w:rsidRPr="00977161">
        <w:rPr>
          <w:rFonts w:ascii="Times New Roman" w:hAnsi="Times New Roman" w:cs="Times New Roman"/>
          <w:b/>
          <w:sz w:val="28"/>
          <w:szCs w:val="28"/>
        </w:rPr>
        <w:t>анец</w:t>
      </w:r>
      <w:r w:rsidR="00AD65BF">
        <w:rPr>
          <w:rFonts w:ascii="Times New Roman" w:hAnsi="Times New Roman" w:cs="Times New Roman"/>
          <w:b/>
          <w:sz w:val="28"/>
          <w:szCs w:val="28"/>
        </w:rPr>
        <w:t>.</w:t>
      </w:r>
    </w:p>
    <w:p w:rsidR="003345A1" w:rsidRPr="003345A1" w:rsidRDefault="003345A1" w:rsidP="003345A1">
      <w:pPr>
        <w:pStyle w:val="a4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1</w:t>
      </w:r>
      <w:r w:rsidRPr="00DC0754">
        <w:rPr>
          <w:rFonts w:ascii="Times New Roman" w:eastAsia="Calibri" w:hAnsi="Times New Roman" w:cs="Times New Roman"/>
          <w:i/>
          <w:sz w:val="28"/>
          <w:szCs w:val="28"/>
        </w:rPr>
        <w:t>.И</w:t>
      </w:r>
      <w:r w:rsidR="00977161" w:rsidRPr="00DC0754">
        <w:rPr>
          <w:rFonts w:ascii="Times New Roman" w:eastAsia="Calibri" w:hAnsi="Times New Roman" w:cs="Times New Roman"/>
          <w:i/>
          <w:sz w:val="28"/>
          <w:szCs w:val="28"/>
        </w:rPr>
        <w:t>митационные движения</w:t>
      </w:r>
      <w:r w:rsidR="00977161" w:rsidRPr="003345A1">
        <w:rPr>
          <w:rFonts w:ascii="Times New Roman" w:eastAsia="Calibri" w:hAnsi="Times New Roman" w:cs="Times New Roman"/>
          <w:sz w:val="28"/>
          <w:szCs w:val="28"/>
        </w:rPr>
        <w:t xml:space="preserve"> — различные образно-игровые движения под соответствующую музыку, раскрывающие понятный детям образ, настроение или состояние, динамику его настроений или состояний в природе, в настроениях человека и животных, в вымышленных игровых ситуациях.</w:t>
      </w:r>
      <w:r w:rsidRPr="003345A1">
        <w:rPr>
          <w:rFonts w:ascii="Times New Roman" w:hAnsi="Times New Roman" w:cs="Times New Roman"/>
          <w:sz w:val="28"/>
          <w:szCs w:val="28"/>
        </w:rPr>
        <w:t>Направлено на развитие координации движений рук, мелкой моторики, ритмического слуха, выразительности движений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 «Солнышко»</w:t>
      </w:r>
    </w:p>
    <w:p w:rsidR="003345A1" w:rsidRPr="003345A1" w:rsidRDefault="00890C19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«Головастики</w:t>
      </w:r>
      <w:r w:rsidR="003345A1" w:rsidRPr="003345A1">
        <w:rPr>
          <w:rFonts w:ascii="Times New Roman" w:hAnsi="Times New Roman" w:cs="Times New Roman"/>
          <w:sz w:val="28"/>
          <w:szCs w:val="28"/>
        </w:rPr>
        <w:t>»</w:t>
      </w:r>
    </w:p>
    <w:p w:rsidR="003345A1" w:rsidRPr="003345A1" w:rsidRDefault="00890C19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-«Чебурашка</w:t>
      </w:r>
      <w:r w:rsidR="003345A1" w:rsidRPr="003345A1">
        <w:rPr>
          <w:rFonts w:ascii="Times New Roman" w:hAnsi="Times New Roman" w:cs="Times New Roman"/>
          <w:sz w:val="28"/>
          <w:szCs w:val="28"/>
        </w:rPr>
        <w:t>»</w:t>
      </w:r>
    </w:p>
    <w:p w:rsidR="003345A1" w:rsidRPr="00890C19" w:rsidRDefault="00890C19" w:rsidP="00890C19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C19">
        <w:rPr>
          <w:rFonts w:ascii="Times New Roman" w:hAnsi="Times New Roman" w:cs="Times New Roman"/>
          <w:sz w:val="28"/>
          <w:szCs w:val="28"/>
        </w:rPr>
        <w:t>-«Веселая переменка</w:t>
      </w:r>
      <w:r w:rsidR="003345A1" w:rsidRPr="00890C19">
        <w:rPr>
          <w:rFonts w:ascii="Times New Roman" w:hAnsi="Times New Roman" w:cs="Times New Roman"/>
          <w:sz w:val="28"/>
          <w:szCs w:val="28"/>
        </w:rPr>
        <w:t>»</w:t>
      </w:r>
    </w:p>
    <w:p w:rsidR="003345A1" w:rsidRPr="00DC0754" w:rsidRDefault="003345A1" w:rsidP="003345A1">
      <w:pPr>
        <w:tabs>
          <w:tab w:val="num" w:pos="-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C0754">
        <w:rPr>
          <w:rFonts w:ascii="Times New Roman" w:hAnsi="Times New Roman" w:cs="Times New Roman"/>
          <w:i/>
          <w:sz w:val="28"/>
          <w:szCs w:val="28"/>
        </w:rPr>
        <w:t>2</w:t>
      </w:r>
      <w:r w:rsidRPr="00AD65BF">
        <w:rPr>
          <w:rFonts w:ascii="Times New Roman" w:hAnsi="Times New Roman" w:cs="Times New Roman"/>
          <w:b/>
          <w:i/>
          <w:sz w:val="28"/>
          <w:szCs w:val="28"/>
        </w:rPr>
        <w:t>.Сценический танец</w:t>
      </w:r>
    </w:p>
    <w:p w:rsidR="003345A1" w:rsidRPr="003345A1" w:rsidRDefault="003345A1" w:rsidP="003345A1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«Т</w:t>
      </w:r>
      <w:r w:rsidR="00890C19">
        <w:rPr>
          <w:rFonts w:ascii="Times New Roman" w:hAnsi="Times New Roman" w:cs="Times New Roman"/>
          <w:sz w:val="28"/>
          <w:szCs w:val="28"/>
        </w:rPr>
        <w:t xml:space="preserve">анец </w:t>
      </w:r>
      <w:r w:rsidRPr="003345A1">
        <w:rPr>
          <w:rFonts w:ascii="Times New Roman" w:hAnsi="Times New Roman" w:cs="Times New Roman"/>
          <w:sz w:val="28"/>
          <w:szCs w:val="28"/>
        </w:rPr>
        <w:t>»</w:t>
      </w:r>
    </w:p>
    <w:p w:rsidR="003345A1" w:rsidRPr="003345A1" w:rsidRDefault="003345A1" w:rsidP="003345A1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«Танец Снегурочек и Дедов Морозов»</w:t>
      </w:r>
    </w:p>
    <w:p w:rsidR="003345A1" w:rsidRPr="003345A1" w:rsidRDefault="003345A1" w:rsidP="003345A1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«Замри-отомри»</w:t>
      </w:r>
    </w:p>
    <w:p w:rsidR="005C66F2" w:rsidRDefault="003345A1" w:rsidP="005C66F2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«Вальс»</w:t>
      </w:r>
    </w:p>
    <w:p w:rsidR="00890C19" w:rsidRPr="00890C19" w:rsidRDefault="00890C19" w:rsidP="00890C19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C19">
        <w:rPr>
          <w:rFonts w:ascii="Times New Roman" w:hAnsi="Times New Roman" w:cs="Times New Roman"/>
          <w:sz w:val="28"/>
          <w:szCs w:val="28"/>
        </w:rPr>
        <w:t>«Эпипэ»</w:t>
      </w:r>
    </w:p>
    <w:p w:rsidR="00890C19" w:rsidRPr="00890C19" w:rsidRDefault="00890C19" w:rsidP="00890C19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C19">
        <w:rPr>
          <w:rFonts w:ascii="Times New Roman" w:hAnsi="Times New Roman" w:cs="Times New Roman"/>
          <w:sz w:val="28"/>
          <w:szCs w:val="28"/>
        </w:rPr>
        <w:t>-«Кэрия - Зэкэрия»</w:t>
      </w:r>
    </w:p>
    <w:p w:rsidR="00800505" w:rsidRPr="00890C19" w:rsidRDefault="00800505" w:rsidP="00890C19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C19">
        <w:rPr>
          <w:rFonts w:ascii="Times New Roman" w:hAnsi="Times New Roman" w:cs="Times New Roman"/>
          <w:sz w:val="28"/>
          <w:szCs w:val="28"/>
        </w:rPr>
        <w:t>Психофизический тренинг, подготовка к этюдам. Развитие координации. Совершенствование осанки и походки.</w:t>
      </w:r>
    </w:p>
    <w:p w:rsidR="00800505" w:rsidRPr="00800505" w:rsidRDefault="00800505" w:rsidP="00800505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0505">
        <w:rPr>
          <w:rFonts w:ascii="Times New Roman" w:hAnsi="Times New Roman" w:cs="Times New Roman"/>
          <w:sz w:val="28"/>
          <w:szCs w:val="28"/>
        </w:rPr>
        <w:t>Создание сценического образа в театре.</w:t>
      </w:r>
    </w:p>
    <w:p w:rsidR="00800505" w:rsidRDefault="00800505" w:rsidP="00800505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0505">
        <w:rPr>
          <w:rFonts w:ascii="Times New Roman" w:hAnsi="Times New Roman" w:cs="Times New Roman"/>
          <w:sz w:val="28"/>
          <w:szCs w:val="28"/>
        </w:rPr>
        <w:t>Отработка сценического этюда «Обращение» («Знакомство», «Пожелание», «Зеркало»).</w:t>
      </w:r>
    </w:p>
    <w:p w:rsidR="003345A1" w:rsidRPr="003345A1" w:rsidRDefault="005C66F2" w:rsidP="005C66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345A1" w:rsidRPr="003345A1">
        <w:rPr>
          <w:rFonts w:ascii="Times New Roman" w:hAnsi="Times New Roman" w:cs="Times New Roman"/>
          <w:b/>
          <w:sz w:val="28"/>
          <w:szCs w:val="28"/>
        </w:rPr>
        <w:t>.Творческие задания</w:t>
      </w:r>
    </w:p>
    <w:p w:rsidR="003345A1" w:rsidRPr="003345A1" w:rsidRDefault="003345A1" w:rsidP="003345A1">
      <w:pPr>
        <w:pStyle w:val="a4"/>
        <w:numPr>
          <w:ilvl w:val="0"/>
          <w:numId w:val="22"/>
        </w:numPr>
        <w:tabs>
          <w:tab w:val="num" w:pos="-426"/>
        </w:tabs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Этюд «Веселое настроение»;</w:t>
      </w:r>
    </w:p>
    <w:p w:rsidR="003345A1" w:rsidRPr="004521E8" w:rsidRDefault="003345A1" w:rsidP="003345A1">
      <w:pPr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Этюд «Грустное настроение»;</w:t>
      </w:r>
    </w:p>
    <w:p w:rsidR="003345A1" w:rsidRPr="004521E8" w:rsidRDefault="003345A1" w:rsidP="003345A1">
      <w:pPr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Этюд «Зоопарк»;</w:t>
      </w:r>
    </w:p>
    <w:p w:rsidR="003345A1" w:rsidRDefault="003345A1" w:rsidP="003345A1">
      <w:pPr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Экспромт н</w:t>
      </w:r>
      <w:r w:rsidR="00890C19">
        <w:rPr>
          <w:rFonts w:ascii="Times New Roman" w:hAnsi="Times New Roman" w:cs="Times New Roman"/>
          <w:sz w:val="28"/>
          <w:szCs w:val="28"/>
        </w:rPr>
        <w:t>а тему «Мои день рождения</w:t>
      </w:r>
      <w:r w:rsidRPr="004521E8">
        <w:rPr>
          <w:rFonts w:ascii="Times New Roman" w:hAnsi="Times New Roman" w:cs="Times New Roman"/>
          <w:sz w:val="28"/>
          <w:szCs w:val="28"/>
        </w:rPr>
        <w:t>».</w:t>
      </w:r>
    </w:p>
    <w:p w:rsidR="005C66F2" w:rsidRDefault="005C66F2" w:rsidP="005C66F2">
      <w:pPr>
        <w:pStyle w:val="a4"/>
        <w:numPr>
          <w:ilvl w:val="0"/>
          <w:numId w:val="22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lastRenderedPageBreak/>
        <w:t>Релакс</w:t>
      </w:r>
      <w:r w:rsidR="00890C19">
        <w:rPr>
          <w:rFonts w:ascii="Times New Roman" w:hAnsi="Times New Roman" w:cs="Times New Roman"/>
          <w:sz w:val="28"/>
          <w:szCs w:val="28"/>
        </w:rPr>
        <w:t>«Весна</w:t>
      </w:r>
      <w:r w:rsidRPr="005C66F2">
        <w:rPr>
          <w:rFonts w:ascii="Times New Roman" w:hAnsi="Times New Roman" w:cs="Times New Roman"/>
          <w:sz w:val="28"/>
          <w:szCs w:val="28"/>
        </w:rPr>
        <w:t>»</w:t>
      </w:r>
    </w:p>
    <w:p w:rsidR="005C66F2" w:rsidRDefault="005C66F2" w:rsidP="005C66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66F2">
        <w:rPr>
          <w:rFonts w:ascii="Times New Roman" w:hAnsi="Times New Roman" w:cs="Times New Roman"/>
          <w:b/>
          <w:sz w:val="28"/>
          <w:szCs w:val="28"/>
        </w:rPr>
        <w:t>6.</w:t>
      </w:r>
      <w:r w:rsidR="00800505" w:rsidRPr="00800505">
        <w:rPr>
          <w:rFonts w:ascii="Times New Roman" w:hAnsi="Times New Roman" w:cs="Times New Roman"/>
          <w:b/>
          <w:sz w:val="28"/>
          <w:szCs w:val="28"/>
        </w:rPr>
        <w:t>Театральная игра</w:t>
      </w:r>
    </w:p>
    <w:p w:rsidR="00800505" w:rsidRDefault="00800505" w:rsidP="005C6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9736"/>
      </w:tblGrid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00505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со структурой театра, его основными профессиями: актер, режиссер, сценарист, художник, гример. </w:t>
            </w:r>
          </w:p>
        </w:tc>
      </w:tr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00505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грима. Гигиена грима и технических средств</w:t>
            </w:r>
            <w:r w:rsidR="00534E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гриме. Приемы нанесения общего тона.</w:t>
            </w:r>
          </w:p>
        </w:tc>
      </w:tr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00505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со сценарием </w:t>
            </w:r>
          </w:p>
        </w:tc>
      </w:tr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90C19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ролей</w:t>
            </w:r>
            <w:r w:rsidR="00800505"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,выразительное чтение  по ролям. </w:t>
            </w:r>
          </w:p>
        </w:tc>
      </w:tr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00505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предлагаемых обстоятельств, особенностей поведения каждого персонажа на сцене. Обсуждение 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</w:tr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00505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ролей в 1, 2 явлениях. (Работа над мимикой при диалоге, логическим ударением, изготовление декораций)</w:t>
            </w:r>
          </w:p>
        </w:tc>
      </w:tr>
    </w:tbl>
    <w:p w:rsidR="00800505" w:rsidRPr="005C66F2" w:rsidRDefault="00800505" w:rsidP="005C6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66F2" w:rsidRPr="005C66F2" w:rsidRDefault="005C66F2" w:rsidP="008005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;</w:t>
      </w:r>
    </w:p>
    <w:p w:rsidR="003345A1" w:rsidRDefault="00890C19" w:rsidP="005C66F2">
      <w:pPr>
        <w:tabs>
          <w:tab w:val="num" w:pos="-426"/>
        </w:tabs>
        <w:spacing w:after="0"/>
        <w:ind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7. </w:t>
      </w:r>
      <w:r w:rsidRPr="00890C19">
        <w:rPr>
          <w:rFonts w:ascii="Times New Roman" w:hAnsi="Times New Roman" w:cs="Times New Roman"/>
          <w:b/>
          <w:sz w:val="28"/>
          <w:szCs w:val="28"/>
        </w:rPr>
        <w:t>Этика и этикет</w:t>
      </w:r>
    </w:p>
    <w:p w:rsidR="00EB5D81" w:rsidRDefault="00EB5D81" w:rsidP="005C66F2">
      <w:pPr>
        <w:tabs>
          <w:tab w:val="num" w:pos="-426"/>
        </w:tabs>
        <w:spacing w:after="0"/>
        <w:ind w:hanging="578"/>
        <w:rPr>
          <w:rFonts w:ascii="Times New Roman" w:hAnsi="Times New Roman" w:cs="Times New Roman"/>
          <w:b/>
          <w:sz w:val="28"/>
          <w:szCs w:val="28"/>
        </w:rPr>
      </w:pP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BB7777">
        <w:rPr>
          <w:rFonts w:ascii="Times New Roman" w:hAnsi="Times New Roman" w:cs="Times New Roman"/>
          <w:b/>
          <w:sz w:val="28"/>
          <w:szCs w:val="28"/>
        </w:rPr>
        <w:t>Итоговое занятие</w:t>
      </w: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BB7777">
        <w:rPr>
          <w:rFonts w:ascii="Times New Roman" w:hAnsi="Times New Roman" w:cs="Times New Roman"/>
          <w:sz w:val="28"/>
          <w:szCs w:val="28"/>
        </w:rPr>
        <w:t xml:space="preserve">Проведение занятия для родителей, учителей школы и сотрудников </w:t>
      </w:r>
      <w:r>
        <w:rPr>
          <w:rFonts w:ascii="Times New Roman" w:hAnsi="Times New Roman" w:cs="Times New Roman"/>
          <w:sz w:val="28"/>
          <w:szCs w:val="28"/>
        </w:rPr>
        <w:t>ЦВР.</w:t>
      </w:r>
      <w:r w:rsidRPr="00BB7777">
        <w:rPr>
          <w:rFonts w:ascii="Times New Roman" w:hAnsi="Times New Roman" w:cs="Times New Roman"/>
          <w:sz w:val="28"/>
          <w:szCs w:val="28"/>
        </w:rPr>
        <w:t xml:space="preserve"> Подведение итогов года.</w:t>
      </w: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EB5D81" w:rsidRPr="00146D13" w:rsidRDefault="00534EFA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Требования  к учащимся</w:t>
      </w:r>
      <w:r w:rsidR="00EB5D81" w:rsidRPr="00146D13">
        <w:rPr>
          <w:rFonts w:ascii="Times New Roman" w:hAnsi="Times New Roman" w:cs="Times New Roman"/>
          <w:sz w:val="28"/>
          <w:szCs w:val="28"/>
        </w:rPr>
        <w:t>:</w:t>
      </w:r>
    </w:p>
    <w:p w:rsidR="00EB5D81" w:rsidRPr="00146D13" w:rsidRDefault="004B09AD" w:rsidP="00A0186B">
      <w:pPr>
        <w:spacing w:after="0"/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-научиться владеть </w:t>
      </w:r>
      <w:r w:rsidR="00EB5D81">
        <w:rPr>
          <w:rFonts w:ascii="Times New Roman" w:hAnsi="Times New Roman" w:cs="Times New Roman"/>
          <w:sz w:val="28"/>
          <w:szCs w:val="28"/>
        </w:rPr>
        <w:t>диалогической и мон</w:t>
      </w:r>
      <w:r>
        <w:rPr>
          <w:rFonts w:ascii="Times New Roman" w:hAnsi="Times New Roman" w:cs="Times New Roman"/>
          <w:sz w:val="28"/>
          <w:szCs w:val="28"/>
        </w:rPr>
        <w:t xml:space="preserve">ологической речи, артикуляции, </w:t>
      </w:r>
      <w:r w:rsidR="00EB5D81" w:rsidRPr="00146D13">
        <w:rPr>
          <w:rFonts w:ascii="Times New Roman" w:hAnsi="Times New Roman" w:cs="Times New Roman"/>
          <w:sz w:val="28"/>
          <w:szCs w:val="28"/>
        </w:rPr>
        <w:t>элементарных навыков координации движений;</w:t>
      </w:r>
    </w:p>
    <w:p w:rsidR="00EB5D81" w:rsidRPr="00146D13" w:rsidRDefault="004B09AD" w:rsidP="00A01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5D81" w:rsidRPr="00146D13">
        <w:rPr>
          <w:rFonts w:ascii="Times New Roman" w:hAnsi="Times New Roman" w:cs="Times New Roman"/>
          <w:sz w:val="28"/>
          <w:szCs w:val="28"/>
        </w:rPr>
        <w:t>иметь навыки актерской выразительности</w:t>
      </w:r>
      <w:r w:rsidR="00A0186B">
        <w:rPr>
          <w:rFonts w:ascii="Times New Roman" w:hAnsi="Times New Roman" w:cs="Times New Roman"/>
          <w:sz w:val="28"/>
          <w:szCs w:val="28"/>
        </w:rPr>
        <w:t>, дикции</w:t>
      </w:r>
      <w:r w:rsidR="00EB5D81" w:rsidRPr="00146D13">
        <w:rPr>
          <w:rFonts w:ascii="Times New Roman" w:hAnsi="Times New Roman" w:cs="Times New Roman"/>
          <w:sz w:val="28"/>
          <w:szCs w:val="28"/>
        </w:rPr>
        <w:t>;</w:t>
      </w:r>
    </w:p>
    <w:p w:rsidR="004B09AD" w:rsidRDefault="004B09AD" w:rsidP="00A0186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Pr="004B09AD">
        <w:rPr>
          <w:rFonts w:ascii="Times New Roman" w:hAnsi="Times New Roman" w:cs="Times New Roman"/>
          <w:sz w:val="28"/>
          <w:szCs w:val="28"/>
        </w:rPr>
        <w:t>уметь перевоплощаться в различные образы, характеры</w:t>
      </w:r>
      <w:r>
        <w:rPr>
          <w:rFonts w:ascii="Times New Roman" w:hAnsi="Times New Roman" w:cs="Times New Roman"/>
          <w:sz w:val="28"/>
          <w:szCs w:val="28"/>
        </w:rPr>
        <w:t>, типы;</w:t>
      </w:r>
    </w:p>
    <w:p w:rsidR="00EB5D81" w:rsidRPr="004B09AD" w:rsidRDefault="004B09AD" w:rsidP="00A0186B">
      <w:pPr>
        <w:tabs>
          <w:tab w:val="num" w:pos="-426"/>
        </w:tabs>
        <w:spacing w:after="0"/>
        <w:ind w:left="-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D81" w:rsidRPr="004B09AD">
        <w:rPr>
          <w:rFonts w:ascii="Times New Roman" w:hAnsi="Times New Roman" w:cs="Times New Roman"/>
          <w:sz w:val="28"/>
          <w:szCs w:val="28"/>
        </w:rPr>
        <w:t xml:space="preserve"> уметь исполнять </w:t>
      </w:r>
      <w:r>
        <w:rPr>
          <w:rFonts w:ascii="Times New Roman" w:hAnsi="Times New Roman" w:cs="Times New Roman"/>
          <w:sz w:val="28"/>
          <w:szCs w:val="28"/>
        </w:rPr>
        <w:t>предложенные роли.</w:t>
      </w:r>
    </w:p>
    <w:p w:rsidR="00EB5D81" w:rsidRDefault="00EB5D81" w:rsidP="005C66F2">
      <w:pPr>
        <w:tabs>
          <w:tab w:val="num" w:pos="-426"/>
        </w:tabs>
        <w:spacing w:after="0"/>
        <w:ind w:hanging="578"/>
        <w:rPr>
          <w:rFonts w:ascii="Times New Roman" w:hAnsi="Times New Roman" w:cs="Times New Roman"/>
          <w:b/>
          <w:sz w:val="28"/>
          <w:szCs w:val="28"/>
        </w:rPr>
      </w:pP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BB7777">
        <w:rPr>
          <w:rFonts w:ascii="Times New Roman" w:hAnsi="Times New Roman" w:cs="Times New Roman"/>
          <w:b/>
          <w:sz w:val="28"/>
          <w:szCs w:val="28"/>
        </w:rPr>
        <w:t>Итоговое занятие</w:t>
      </w: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BB7777">
        <w:rPr>
          <w:rFonts w:ascii="Times New Roman" w:hAnsi="Times New Roman" w:cs="Times New Roman"/>
          <w:sz w:val="28"/>
          <w:szCs w:val="28"/>
        </w:rPr>
        <w:t xml:space="preserve">Проведение занятия для родителей, учителей школы и сотрудников </w:t>
      </w:r>
      <w:r>
        <w:rPr>
          <w:rFonts w:ascii="Times New Roman" w:hAnsi="Times New Roman" w:cs="Times New Roman"/>
          <w:sz w:val="28"/>
          <w:szCs w:val="28"/>
        </w:rPr>
        <w:t>ЦВР.</w:t>
      </w:r>
      <w:r w:rsidRPr="00BB7777">
        <w:rPr>
          <w:rFonts w:ascii="Times New Roman" w:hAnsi="Times New Roman" w:cs="Times New Roman"/>
          <w:sz w:val="28"/>
          <w:szCs w:val="28"/>
        </w:rPr>
        <w:t xml:space="preserve"> Подведение итогов года.</w:t>
      </w: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890C19" w:rsidRPr="00DC0754" w:rsidRDefault="00890C19" w:rsidP="005C66F2">
      <w:pPr>
        <w:tabs>
          <w:tab w:val="num" w:pos="-426"/>
        </w:tabs>
        <w:spacing w:after="0"/>
        <w:ind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146D13" w:rsidRDefault="0030355C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B34BC3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0355C">
        <w:rPr>
          <w:rFonts w:ascii="Times New Roman" w:hAnsi="Times New Roman" w:cs="Times New Roman"/>
          <w:b/>
          <w:sz w:val="28"/>
          <w:szCs w:val="28"/>
        </w:rPr>
        <w:t>. К</w:t>
      </w:r>
      <w:r>
        <w:rPr>
          <w:rFonts w:ascii="Times New Roman" w:hAnsi="Times New Roman" w:cs="Times New Roman"/>
          <w:b/>
          <w:sz w:val="28"/>
          <w:szCs w:val="28"/>
        </w:rPr>
        <w:t xml:space="preserve">ОМПЛЕКС ОРГАНИЗАЦИОННО-ПЕДАГОГИЧЕСКИХ УСЛОВИЙ РЕАЛИЗАЦИИ РАБОЧЕЙ  ДОПОЛНИТЕЛЬНОЙ  ОБЩЕРАЗВИВАЮЩЕЙ ПРОГРАММЫ </w:t>
      </w:r>
      <w:r w:rsidR="00A0186B">
        <w:rPr>
          <w:rFonts w:ascii="Times New Roman" w:hAnsi="Times New Roman" w:cs="Times New Roman"/>
          <w:b/>
          <w:sz w:val="28"/>
          <w:szCs w:val="28"/>
        </w:rPr>
        <w:t>«Юная звезда</w:t>
      </w:r>
      <w:r w:rsidR="00B34BC3">
        <w:rPr>
          <w:rFonts w:ascii="Times New Roman" w:hAnsi="Times New Roman" w:cs="Times New Roman"/>
          <w:b/>
          <w:sz w:val="28"/>
          <w:szCs w:val="28"/>
        </w:rPr>
        <w:t>»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 xml:space="preserve">    2.1.Условия реализации рабочей дополнительной общеразвивающей программы </w:t>
      </w:r>
      <w:r w:rsidR="00A0186B">
        <w:rPr>
          <w:rFonts w:ascii="Times New Roman" w:hAnsi="Times New Roman" w:cs="Times New Roman"/>
          <w:b/>
          <w:sz w:val="28"/>
          <w:szCs w:val="28"/>
        </w:rPr>
        <w:t>«Юная звезда</w:t>
      </w:r>
      <w:r w:rsidR="00D0177B">
        <w:rPr>
          <w:rFonts w:ascii="Times New Roman" w:hAnsi="Times New Roman" w:cs="Times New Roman"/>
          <w:b/>
          <w:sz w:val="28"/>
          <w:szCs w:val="28"/>
        </w:rPr>
        <w:t>»</w:t>
      </w:r>
    </w:p>
    <w:p w:rsidR="00B34BC3" w:rsidRDefault="0030355C" w:rsidP="00B34BC3">
      <w:pPr>
        <w:tabs>
          <w:tab w:val="num" w:pos="-426"/>
        </w:tabs>
        <w:spacing w:after="0"/>
        <w:ind w:left="-284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Важным фактором, влияющим на успешность и результативность осуществления образовательного процесса, являются условия реализации рабочей дополнительной общеразвивающей программы  «</w:t>
      </w:r>
      <w:r w:rsidR="00A0186B">
        <w:rPr>
          <w:rFonts w:ascii="Times New Roman" w:hAnsi="Times New Roman" w:cs="Times New Roman"/>
          <w:sz w:val="28"/>
          <w:szCs w:val="28"/>
        </w:rPr>
        <w:t>Юная звезда</w:t>
      </w:r>
      <w:r w:rsidR="00B34BC3">
        <w:rPr>
          <w:rFonts w:ascii="Times New Roman" w:hAnsi="Times New Roman" w:cs="Times New Roman"/>
          <w:sz w:val="28"/>
          <w:szCs w:val="28"/>
        </w:rPr>
        <w:t>».</w:t>
      </w:r>
    </w:p>
    <w:p w:rsidR="0030355C" w:rsidRPr="0030355C" w:rsidRDefault="0030355C" w:rsidP="00B34BC3">
      <w:pPr>
        <w:tabs>
          <w:tab w:val="num" w:pos="-426"/>
        </w:tabs>
        <w:spacing w:after="0"/>
        <w:ind w:left="-284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 К данным условиям относятся: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кадровое обеспечение программы;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обеспечение оборудованными и оснащенными учебными помещениями;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информационное обеспечение программы;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программно-методические и организационно-педагогические условия.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B34BC3" w:rsidRDefault="00A0186B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30355C" w:rsidRPr="0030355C">
        <w:rPr>
          <w:rFonts w:ascii="Times New Roman" w:hAnsi="Times New Roman" w:cs="Times New Roman"/>
          <w:sz w:val="28"/>
          <w:szCs w:val="28"/>
        </w:rPr>
        <w:t>объединения –</w:t>
      </w:r>
      <w:r>
        <w:rPr>
          <w:rFonts w:ascii="Times New Roman" w:hAnsi="Times New Roman" w:cs="Times New Roman"/>
          <w:sz w:val="28"/>
          <w:szCs w:val="28"/>
        </w:rPr>
        <w:t>Каримуллина ГульгенаЗавдятовна</w:t>
      </w:r>
      <w:r w:rsidR="00B34BC3">
        <w:rPr>
          <w:rFonts w:ascii="Times New Roman" w:hAnsi="Times New Roman" w:cs="Times New Roman"/>
          <w:sz w:val="28"/>
          <w:szCs w:val="28"/>
        </w:rPr>
        <w:t>.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Образование – </w:t>
      </w:r>
      <w:r>
        <w:rPr>
          <w:rFonts w:ascii="Times New Roman" w:hAnsi="Times New Roman" w:cs="Times New Roman"/>
          <w:sz w:val="28"/>
          <w:szCs w:val="28"/>
        </w:rPr>
        <w:t>высшее</w:t>
      </w:r>
      <w:r w:rsidR="00B34B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КГУ</w:t>
      </w:r>
      <w:r w:rsidR="00B34BC3">
        <w:rPr>
          <w:rFonts w:ascii="Times New Roman" w:hAnsi="Times New Roman" w:cs="Times New Roman"/>
          <w:sz w:val="28"/>
          <w:szCs w:val="28"/>
        </w:rPr>
        <w:t>,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образования.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Обеспечение учебными помещениями, материально-технические и финансовые условия реализации программы</w:t>
      </w:r>
    </w:p>
    <w:p w:rsidR="0030355C" w:rsidRPr="0030355C" w:rsidRDefault="0030355C" w:rsidP="00B34BC3">
      <w:pPr>
        <w:tabs>
          <w:tab w:val="num" w:pos="-426"/>
        </w:tabs>
        <w:spacing w:after="0"/>
        <w:ind w:left="-426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Актовый зал, в котором проводятся занятия, расположен в здании </w:t>
      </w:r>
      <w:r w:rsidR="00A0186B">
        <w:rPr>
          <w:rFonts w:ascii="Times New Roman" w:hAnsi="Times New Roman" w:cs="Times New Roman"/>
          <w:sz w:val="28"/>
          <w:szCs w:val="28"/>
        </w:rPr>
        <w:t xml:space="preserve">СОШ №1 </w:t>
      </w:r>
      <w:r w:rsidRPr="0030355C">
        <w:rPr>
          <w:rFonts w:ascii="Times New Roman" w:hAnsi="Times New Roman" w:cs="Times New Roman"/>
          <w:sz w:val="28"/>
          <w:szCs w:val="28"/>
        </w:rPr>
        <w:t xml:space="preserve"> по адресу: ул.</w:t>
      </w:r>
      <w:r w:rsidR="00A0186B">
        <w:rPr>
          <w:rFonts w:ascii="Times New Roman" w:hAnsi="Times New Roman" w:cs="Times New Roman"/>
          <w:sz w:val="28"/>
          <w:szCs w:val="28"/>
        </w:rPr>
        <w:t>Комсомольская, д.7. Актовый з</w:t>
      </w:r>
      <w:r w:rsidRPr="0030355C">
        <w:rPr>
          <w:rFonts w:ascii="Times New Roman" w:hAnsi="Times New Roman" w:cs="Times New Roman"/>
          <w:sz w:val="28"/>
          <w:szCs w:val="28"/>
        </w:rPr>
        <w:t>ал по площади соответствует норм</w:t>
      </w:r>
      <w:r w:rsidR="00A0186B">
        <w:rPr>
          <w:rFonts w:ascii="Times New Roman" w:hAnsi="Times New Roman" w:cs="Times New Roman"/>
          <w:sz w:val="28"/>
          <w:szCs w:val="28"/>
        </w:rPr>
        <w:t>ам для театральной деятельности</w:t>
      </w:r>
      <w:r w:rsidRPr="0030355C">
        <w:rPr>
          <w:rFonts w:ascii="Times New Roman" w:hAnsi="Times New Roman" w:cs="Times New Roman"/>
          <w:sz w:val="28"/>
          <w:szCs w:val="28"/>
        </w:rPr>
        <w:t>, хорошо освещен</w:t>
      </w:r>
      <w:r w:rsidR="00A0186B">
        <w:rPr>
          <w:rFonts w:ascii="Times New Roman" w:hAnsi="Times New Roman" w:cs="Times New Roman"/>
          <w:sz w:val="28"/>
          <w:szCs w:val="28"/>
        </w:rPr>
        <w:t xml:space="preserve">. </w:t>
      </w:r>
      <w:r w:rsidRPr="0030355C">
        <w:rPr>
          <w:rFonts w:ascii="Times New Roman" w:hAnsi="Times New Roman" w:cs="Times New Roman"/>
          <w:sz w:val="28"/>
          <w:szCs w:val="28"/>
        </w:rPr>
        <w:t xml:space="preserve"> Покрытие пола – дерево. Для занятий имеется магнитофон, </w:t>
      </w:r>
      <w:r w:rsidR="00B34BC3">
        <w:rPr>
          <w:rFonts w:ascii="Times New Roman" w:hAnsi="Times New Roman" w:cs="Times New Roman"/>
          <w:sz w:val="28"/>
          <w:szCs w:val="28"/>
        </w:rPr>
        <w:t>ноутбук,</w:t>
      </w:r>
      <w:r w:rsidR="00943045">
        <w:rPr>
          <w:rFonts w:ascii="Times New Roman" w:hAnsi="Times New Roman" w:cs="Times New Roman"/>
          <w:sz w:val="28"/>
          <w:szCs w:val="28"/>
        </w:rPr>
        <w:t xml:space="preserve"> аудиозаписи</w:t>
      </w:r>
      <w:r w:rsidR="00B34BC3">
        <w:rPr>
          <w:rFonts w:ascii="Times New Roman" w:hAnsi="Times New Roman" w:cs="Times New Roman"/>
          <w:sz w:val="28"/>
          <w:szCs w:val="28"/>
        </w:rPr>
        <w:t>,видеозаписи</w:t>
      </w:r>
    </w:p>
    <w:p w:rsidR="0030355C" w:rsidRPr="0030355C" w:rsidRDefault="0030355C" w:rsidP="00A0186B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Для более эффективной реализации </w:t>
      </w:r>
      <w:r w:rsidR="00A0186B">
        <w:rPr>
          <w:rFonts w:ascii="Times New Roman" w:hAnsi="Times New Roman" w:cs="Times New Roman"/>
          <w:sz w:val="28"/>
          <w:szCs w:val="28"/>
        </w:rPr>
        <w:t>программы необходима гремёрная и комната для переодевания.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Программно-методическое, организационно-педагогическое и информационное обеспечение программы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В педагогическом арсенале педагога имеются и используются:</w:t>
      </w:r>
    </w:p>
    <w:p w:rsidR="0030355C" w:rsidRPr="0030355C" w:rsidRDefault="0030355C" w:rsidP="0030355C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модифицированная дополнительная общеразвивающая программа для обучения </w:t>
      </w:r>
      <w:r w:rsidR="00943045">
        <w:rPr>
          <w:rFonts w:ascii="Times New Roman" w:hAnsi="Times New Roman" w:cs="Times New Roman"/>
          <w:sz w:val="28"/>
          <w:szCs w:val="28"/>
        </w:rPr>
        <w:t>дошкольников</w:t>
      </w:r>
      <w:r w:rsidR="00B34BC3">
        <w:rPr>
          <w:rFonts w:ascii="Times New Roman" w:hAnsi="Times New Roman" w:cs="Times New Roman"/>
          <w:sz w:val="28"/>
          <w:szCs w:val="28"/>
        </w:rPr>
        <w:t xml:space="preserve"> и </w:t>
      </w:r>
      <w:r w:rsidRPr="0030355C">
        <w:rPr>
          <w:rFonts w:ascii="Times New Roman" w:hAnsi="Times New Roman" w:cs="Times New Roman"/>
          <w:sz w:val="28"/>
          <w:szCs w:val="28"/>
        </w:rPr>
        <w:t>школьников  хореографии «</w:t>
      </w:r>
      <w:r w:rsidR="00A0186B">
        <w:rPr>
          <w:rFonts w:ascii="Times New Roman" w:hAnsi="Times New Roman" w:cs="Times New Roman"/>
          <w:sz w:val="28"/>
          <w:szCs w:val="28"/>
        </w:rPr>
        <w:t>Юная звезда</w:t>
      </w:r>
      <w:r w:rsidRPr="0030355C">
        <w:rPr>
          <w:rFonts w:ascii="Times New Roman" w:hAnsi="Times New Roman" w:cs="Times New Roman"/>
          <w:sz w:val="28"/>
          <w:szCs w:val="28"/>
        </w:rPr>
        <w:t>»;</w:t>
      </w:r>
    </w:p>
    <w:p w:rsidR="0030355C" w:rsidRPr="0030355C" w:rsidRDefault="0030355C" w:rsidP="0030355C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авторские алгоритмы обуче</w:t>
      </w:r>
      <w:r w:rsidR="00A0186B">
        <w:rPr>
          <w:rFonts w:ascii="Times New Roman" w:hAnsi="Times New Roman" w:cs="Times New Roman"/>
          <w:sz w:val="28"/>
          <w:szCs w:val="28"/>
        </w:rPr>
        <w:t xml:space="preserve">ния детей основам сценического </w:t>
      </w:r>
      <w:r w:rsidRPr="0030355C">
        <w:rPr>
          <w:rFonts w:ascii="Times New Roman" w:hAnsi="Times New Roman" w:cs="Times New Roman"/>
          <w:sz w:val="28"/>
          <w:szCs w:val="28"/>
        </w:rPr>
        <w:t>искусства;</w:t>
      </w:r>
    </w:p>
    <w:p w:rsidR="0030355C" w:rsidRPr="0030355C" w:rsidRDefault="0030355C" w:rsidP="0030355C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репер</w:t>
      </w:r>
      <w:r w:rsidR="00A0186B">
        <w:rPr>
          <w:rFonts w:ascii="Times New Roman" w:hAnsi="Times New Roman" w:cs="Times New Roman"/>
          <w:sz w:val="28"/>
          <w:szCs w:val="28"/>
        </w:rPr>
        <w:t>туар (заимствованный</w:t>
      </w:r>
      <w:r w:rsidRPr="0030355C">
        <w:rPr>
          <w:rFonts w:ascii="Times New Roman" w:hAnsi="Times New Roman" w:cs="Times New Roman"/>
          <w:sz w:val="28"/>
          <w:szCs w:val="28"/>
        </w:rPr>
        <w:t>) для созд</w:t>
      </w:r>
      <w:r w:rsidR="00A0186B">
        <w:rPr>
          <w:rFonts w:ascii="Times New Roman" w:hAnsi="Times New Roman" w:cs="Times New Roman"/>
          <w:sz w:val="28"/>
          <w:szCs w:val="28"/>
        </w:rPr>
        <w:t>ания этюдов и постановок</w:t>
      </w:r>
      <w:r w:rsidRPr="0030355C">
        <w:rPr>
          <w:rFonts w:ascii="Times New Roman" w:hAnsi="Times New Roman" w:cs="Times New Roman"/>
          <w:sz w:val="28"/>
          <w:szCs w:val="28"/>
        </w:rPr>
        <w:t>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условия:</w:t>
      </w:r>
    </w:p>
    <w:p w:rsidR="0030355C" w:rsidRPr="0030355C" w:rsidRDefault="0030355C" w:rsidP="0030355C">
      <w:pPr>
        <w:numPr>
          <w:ilvl w:val="0"/>
          <w:numId w:val="31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руководите</w:t>
      </w:r>
      <w:r w:rsidR="00A0186B">
        <w:rPr>
          <w:rFonts w:ascii="Times New Roman" w:hAnsi="Times New Roman" w:cs="Times New Roman"/>
          <w:sz w:val="28"/>
          <w:szCs w:val="28"/>
        </w:rPr>
        <w:t xml:space="preserve">ль объединения имеет нагрузку </w:t>
      </w:r>
      <w:r w:rsidRPr="0030355C">
        <w:rPr>
          <w:rFonts w:ascii="Times New Roman" w:hAnsi="Times New Roman" w:cs="Times New Roman"/>
          <w:sz w:val="28"/>
          <w:szCs w:val="28"/>
        </w:rPr>
        <w:t xml:space="preserve"> академических часов</w:t>
      </w:r>
      <w:r w:rsidR="00B34BC3">
        <w:rPr>
          <w:rFonts w:ascii="Times New Roman" w:hAnsi="Times New Roman" w:cs="Times New Roman"/>
          <w:sz w:val="28"/>
          <w:szCs w:val="28"/>
        </w:rPr>
        <w:t xml:space="preserve"> с каждой группой + 18 часов воспитательной работы;</w:t>
      </w:r>
    </w:p>
    <w:p w:rsidR="0030355C" w:rsidRPr="0030355C" w:rsidRDefault="0030355C" w:rsidP="0030355C">
      <w:pPr>
        <w:numPr>
          <w:ilvl w:val="0"/>
          <w:numId w:val="31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имеются возможности для повышения своего профессионального уровня;</w:t>
      </w:r>
    </w:p>
    <w:p w:rsidR="0030355C" w:rsidRPr="009B7004" w:rsidRDefault="0030355C" w:rsidP="0030355C">
      <w:pPr>
        <w:numPr>
          <w:ilvl w:val="0"/>
          <w:numId w:val="31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lastRenderedPageBreak/>
        <w:t xml:space="preserve">имеются условия для концертной деятельности для детей </w:t>
      </w:r>
      <w:r w:rsidR="00A0186B">
        <w:rPr>
          <w:rFonts w:ascii="Times New Roman" w:hAnsi="Times New Roman" w:cs="Times New Roman"/>
          <w:sz w:val="28"/>
          <w:szCs w:val="28"/>
        </w:rPr>
        <w:t xml:space="preserve"> на различных </w:t>
      </w:r>
      <w:r w:rsidR="009B7004" w:rsidRPr="009B7004">
        <w:rPr>
          <w:rFonts w:ascii="Times New Roman" w:hAnsi="Times New Roman" w:cs="Times New Roman"/>
          <w:sz w:val="28"/>
          <w:szCs w:val="28"/>
        </w:rPr>
        <w:t xml:space="preserve"> площадках.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 xml:space="preserve"> 2.2. Методическое обеспечение рабочей дополнительной общеразвивающей программы  «</w:t>
      </w:r>
      <w:r w:rsidR="00A0186B">
        <w:rPr>
          <w:rFonts w:ascii="Times New Roman" w:hAnsi="Times New Roman" w:cs="Times New Roman"/>
          <w:b/>
          <w:sz w:val="28"/>
          <w:szCs w:val="28"/>
        </w:rPr>
        <w:t>Юная звезда</w:t>
      </w:r>
      <w:r w:rsidRPr="0030355C">
        <w:rPr>
          <w:rFonts w:ascii="Times New Roman" w:hAnsi="Times New Roman" w:cs="Times New Roman"/>
          <w:b/>
          <w:sz w:val="28"/>
          <w:szCs w:val="28"/>
        </w:rPr>
        <w:t>»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Вводная характеристика предмета</w:t>
      </w:r>
    </w:p>
    <w:p w:rsidR="0030355C" w:rsidRPr="0030355C" w:rsidRDefault="00A0186B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сценической деятельностью 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 могу</w:t>
      </w:r>
      <w:r>
        <w:rPr>
          <w:rFonts w:ascii="Times New Roman" w:hAnsi="Times New Roman" w:cs="Times New Roman"/>
          <w:sz w:val="28"/>
          <w:szCs w:val="28"/>
        </w:rPr>
        <w:t>т быть определены, как система упражнений на развитие таланта, способностей детей.  Раскрытие творческого потенциала</w:t>
      </w:r>
      <w:r w:rsidR="0030355C" w:rsidRPr="0030355C">
        <w:rPr>
          <w:rFonts w:ascii="Times New Roman" w:hAnsi="Times New Roman" w:cs="Times New Roman"/>
          <w:sz w:val="28"/>
          <w:szCs w:val="28"/>
        </w:rPr>
        <w:t>, построенная на основе связи движений с музыкой,</w:t>
      </w:r>
      <w:r>
        <w:rPr>
          <w:rFonts w:ascii="Times New Roman" w:hAnsi="Times New Roman" w:cs="Times New Roman"/>
          <w:sz w:val="28"/>
          <w:szCs w:val="28"/>
        </w:rPr>
        <w:t xml:space="preserve"> танцами, пением, 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 что помогает не только укрепить з</w:t>
      </w:r>
      <w:r>
        <w:rPr>
          <w:rFonts w:ascii="Times New Roman" w:hAnsi="Times New Roman" w:cs="Times New Roman"/>
          <w:sz w:val="28"/>
          <w:szCs w:val="28"/>
        </w:rPr>
        <w:t xml:space="preserve">доровье детей через двигательную 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 активность, но и спосо</w:t>
      </w:r>
      <w:r>
        <w:rPr>
          <w:rFonts w:ascii="Times New Roman" w:hAnsi="Times New Roman" w:cs="Times New Roman"/>
          <w:sz w:val="28"/>
          <w:szCs w:val="28"/>
        </w:rPr>
        <w:t xml:space="preserve">бствовать развитию </w:t>
      </w:r>
      <w:r w:rsidR="00FB0AF9">
        <w:rPr>
          <w:rFonts w:ascii="Times New Roman" w:hAnsi="Times New Roman" w:cs="Times New Roman"/>
          <w:sz w:val="28"/>
          <w:szCs w:val="28"/>
        </w:rPr>
        <w:t xml:space="preserve">уверенности, коммуникативности, </w:t>
      </w:r>
      <w:r>
        <w:rPr>
          <w:rFonts w:ascii="Times New Roman" w:hAnsi="Times New Roman" w:cs="Times New Roman"/>
          <w:sz w:val="28"/>
          <w:szCs w:val="28"/>
        </w:rPr>
        <w:t>чувства раскрепощё</w:t>
      </w:r>
      <w:r w:rsidR="00FB0AF9">
        <w:rPr>
          <w:rFonts w:ascii="Times New Roman" w:hAnsi="Times New Roman" w:cs="Times New Roman"/>
          <w:sz w:val="28"/>
          <w:szCs w:val="28"/>
        </w:rPr>
        <w:t>нности.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9B7004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программы 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       Вся учебная и постановочн</w:t>
      </w:r>
      <w:r w:rsidR="00FB0AF9">
        <w:rPr>
          <w:rFonts w:ascii="Times New Roman" w:hAnsi="Times New Roman" w:cs="Times New Roman"/>
          <w:sz w:val="28"/>
          <w:szCs w:val="28"/>
        </w:rPr>
        <w:t>ая работа  проводится как под музыку, так и без неё</w:t>
      </w:r>
      <w:r w:rsidRPr="009B7004">
        <w:rPr>
          <w:rFonts w:ascii="Times New Roman" w:hAnsi="Times New Roman" w:cs="Times New Roman"/>
          <w:sz w:val="28"/>
          <w:szCs w:val="28"/>
        </w:rPr>
        <w:t>, имеется музыкальная аппаратура.</w:t>
      </w:r>
      <w:r w:rsidR="00E552D7">
        <w:rPr>
          <w:rFonts w:ascii="Times New Roman" w:hAnsi="Times New Roman" w:cs="Times New Roman"/>
          <w:sz w:val="28"/>
          <w:szCs w:val="28"/>
        </w:rPr>
        <w:t xml:space="preserve"> Используется сценическая декорация и бутафория.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>Форма занятий- занятие –игра, творческие импровизированные занятия, занятия-репетиции, беседы, выступления, открытые занятия, экскурсии, конкурсы, выездные концерты.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     Учебно-воспитательный проце</w:t>
      </w:r>
      <w:r w:rsidR="00FB0AF9">
        <w:rPr>
          <w:rFonts w:ascii="Times New Roman" w:hAnsi="Times New Roman" w:cs="Times New Roman"/>
          <w:sz w:val="28"/>
          <w:szCs w:val="28"/>
        </w:rPr>
        <w:t>сс проходит  методом сменяющихся</w:t>
      </w:r>
      <w:r w:rsidRPr="009B7004">
        <w:rPr>
          <w:rFonts w:ascii="Times New Roman" w:hAnsi="Times New Roman" w:cs="Times New Roman"/>
          <w:sz w:val="28"/>
          <w:szCs w:val="28"/>
        </w:rPr>
        <w:t xml:space="preserve"> упражн</w:t>
      </w:r>
      <w:r w:rsidR="00FB0AF9">
        <w:rPr>
          <w:rFonts w:ascii="Times New Roman" w:hAnsi="Times New Roman" w:cs="Times New Roman"/>
          <w:sz w:val="28"/>
          <w:szCs w:val="28"/>
        </w:rPr>
        <w:t>ений, сюжетно-ролевых сценок, этюдов</w:t>
      </w:r>
      <w:r w:rsidRPr="009B7004">
        <w:rPr>
          <w:rFonts w:ascii="Times New Roman" w:hAnsi="Times New Roman" w:cs="Times New Roman"/>
          <w:sz w:val="28"/>
          <w:szCs w:val="28"/>
        </w:rPr>
        <w:t>, разучивание движений.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Для </w:t>
      </w:r>
      <w:r w:rsidR="00FB0AF9">
        <w:rPr>
          <w:rFonts w:ascii="Times New Roman" w:hAnsi="Times New Roman" w:cs="Times New Roman"/>
          <w:sz w:val="28"/>
          <w:szCs w:val="28"/>
        </w:rPr>
        <w:t xml:space="preserve">выступлений имеются некоторые </w:t>
      </w:r>
      <w:r w:rsidRPr="009B7004">
        <w:rPr>
          <w:rFonts w:ascii="Times New Roman" w:hAnsi="Times New Roman" w:cs="Times New Roman"/>
          <w:sz w:val="28"/>
          <w:szCs w:val="28"/>
        </w:rPr>
        <w:t>костюмы. Форма подведения итогов- выступления на ро</w:t>
      </w:r>
      <w:r w:rsidR="00FB0AF9">
        <w:rPr>
          <w:rFonts w:ascii="Times New Roman" w:hAnsi="Times New Roman" w:cs="Times New Roman"/>
          <w:sz w:val="28"/>
          <w:szCs w:val="28"/>
        </w:rPr>
        <w:t>дительских собраниях</w:t>
      </w:r>
      <w:r w:rsidRPr="009B7004">
        <w:rPr>
          <w:rFonts w:ascii="Times New Roman" w:hAnsi="Times New Roman" w:cs="Times New Roman"/>
          <w:sz w:val="28"/>
          <w:szCs w:val="28"/>
        </w:rPr>
        <w:t>, школьных мероприятиях, отчетном концерте, на праздник</w:t>
      </w:r>
      <w:r w:rsidR="00FB0AF9">
        <w:rPr>
          <w:rFonts w:ascii="Times New Roman" w:hAnsi="Times New Roman" w:cs="Times New Roman"/>
          <w:sz w:val="28"/>
          <w:szCs w:val="28"/>
        </w:rPr>
        <w:t>е, посвященном Дню защиты детей, международному дню родных языков, дня театра.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       Благоприятные условия для </w:t>
      </w:r>
      <w:r w:rsidR="00FB0AF9">
        <w:rPr>
          <w:rFonts w:ascii="Times New Roman" w:hAnsi="Times New Roman" w:cs="Times New Roman"/>
          <w:sz w:val="28"/>
          <w:szCs w:val="28"/>
        </w:rPr>
        <w:t>проведения уроков по сценическому мастерству</w:t>
      </w:r>
      <w:r w:rsidRPr="009B7004">
        <w:rPr>
          <w:rFonts w:ascii="Times New Roman" w:hAnsi="Times New Roman" w:cs="Times New Roman"/>
          <w:sz w:val="28"/>
          <w:szCs w:val="28"/>
        </w:rPr>
        <w:t>, которые создает  педагог, являются залогом успеха в ег</w:t>
      </w:r>
      <w:r w:rsidR="00FB0AF9">
        <w:rPr>
          <w:rFonts w:ascii="Times New Roman" w:hAnsi="Times New Roman" w:cs="Times New Roman"/>
          <w:sz w:val="28"/>
          <w:szCs w:val="28"/>
        </w:rPr>
        <w:t>о работе с начинающими актёрами</w:t>
      </w:r>
      <w:r w:rsidRPr="009B7004">
        <w:rPr>
          <w:rFonts w:ascii="Times New Roman" w:hAnsi="Times New Roman" w:cs="Times New Roman"/>
          <w:sz w:val="28"/>
          <w:szCs w:val="28"/>
        </w:rPr>
        <w:t>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Предшествующий опыт преподавания дисциплины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При составлении программы был испо</w:t>
      </w:r>
      <w:r w:rsidR="00FB0AF9">
        <w:rPr>
          <w:rFonts w:ascii="Times New Roman" w:hAnsi="Times New Roman" w:cs="Times New Roman"/>
          <w:sz w:val="28"/>
          <w:szCs w:val="28"/>
        </w:rPr>
        <w:t>льзован личный опыт работы в театре,</w:t>
      </w:r>
      <w:r w:rsidRPr="0030355C">
        <w:rPr>
          <w:rFonts w:ascii="Times New Roman" w:hAnsi="Times New Roman" w:cs="Times New Roman"/>
          <w:sz w:val="28"/>
          <w:szCs w:val="28"/>
        </w:rPr>
        <w:t xml:space="preserve"> знания и рекомендации, полученные от более опытных педагогов </w:t>
      </w:r>
      <w:r w:rsidR="00FB0AF9">
        <w:rPr>
          <w:rFonts w:ascii="Times New Roman" w:hAnsi="Times New Roman" w:cs="Times New Roman"/>
          <w:sz w:val="28"/>
          <w:szCs w:val="28"/>
        </w:rPr>
        <w:t>и руководителей  театральных</w:t>
      </w:r>
      <w:r w:rsidRPr="0030355C">
        <w:rPr>
          <w:rFonts w:ascii="Times New Roman" w:hAnsi="Times New Roman" w:cs="Times New Roman"/>
          <w:sz w:val="28"/>
          <w:szCs w:val="28"/>
        </w:rPr>
        <w:t xml:space="preserve"> объединений, а также авторов методической литературы.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На основании собственного и заимствованного опыта были сделаны следующие выводы, которые будут использованы при реализации программы «</w:t>
      </w:r>
      <w:r w:rsidR="00FB0AF9">
        <w:rPr>
          <w:rFonts w:ascii="Times New Roman" w:hAnsi="Times New Roman" w:cs="Times New Roman"/>
          <w:sz w:val="28"/>
          <w:szCs w:val="28"/>
        </w:rPr>
        <w:t>Юная звезда</w:t>
      </w:r>
      <w:r w:rsidRPr="0030355C">
        <w:rPr>
          <w:rFonts w:ascii="Times New Roman" w:hAnsi="Times New Roman" w:cs="Times New Roman"/>
          <w:sz w:val="28"/>
          <w:szCs w:val="28"/>
        </w:rPr>
        <w:t>»:</w:t>
      </w:r>
    </w:p>
    <w:p w:rsidR="0030355C" w:rsidRPr="0030355C" w:rsidRDefault="00FB0AF9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обучения сценическому мастерству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 должен быть направлен на развитие природных данных детей, реализацию их интересов и способностей;</w:t>
      </w:r>
    </w:p>
    <w:p w:rsidR="0030355C" w:rsidRPr="0030355C" w:rsidRDefault="0030355C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каждое занятие должно способствовать развитию личности ребенка;</w:t>
      </w:r>
    </w:p>
    <w:p w:rsidR="0030355C" w:rsidRPr="0030355C" w:rsidRDefault="0030355C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lastRenderedPageBreak/>
        <w:t>личность каждого ребенка уникальна, поэтому к каждому воспитаннику необходим индивидуальный подход;</w:t>
      </w:r>
    </w:p>
    <w:p w:rsidR="0030355C" w:rsidRPr="0030355C" w:rsidRDefault="0030355C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для достижения успеха при реализации программы необходимо опираться на наиболее эффективные принципы и методы обучения.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Приоритетными являются обучающие задачи.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Приемы, принципы и методы организации образовательного процесса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Рабочая дополнительная общеразвивающая программа «</w:t>
      </w:r>
      <w:r w:rsidR="00FB0AF9">
        <w:rPr>
          <w:rFonts w:ascii="Times New Roman" w:hAnsi="Times New Roman" w:cs="Times New Roman"/>
          <w:sz w:val="28"/>
          <w:szCs w:val="28"/>
        </w:rPr>
        <w:t>Юная звезда</w:t>
      </w:r>
      <w:r w:rsidR="00C717D6">
        <w:rPr>
          <w:rFonts w:ascii="Times New Roman" w:hAnsi="Times New Roman" w:cs="Times New Roman"/>
          <w:sz w:val="28"/>
          <w:szCs w:val="28"/>
        </w:rPr>
        <w:t>»</w:t>
      </w:r>
      <w:r w:rsidRPr="0030355C">
        <w:rPr>
          <w:rFonts w:ascii="Times New Roman" w:hAnsi="Times New Roman" w:cs="Times New Roman"/>
          <w:sz w:val="28"/>
          <w:szCs w:val="28"/>
        </w:rPr>
        <w:t xml:space="preserve"> опирает</w:t>
      </w:r>
      <w:r w:rsidR="00FB0AF9">
        <w:rPr>
          <w:rFonts w:ascii="Times New Roman" w:hAnsi="Times New Roman" w:cs="Times New Roman"/>
          <w:sz w:val="28"/>
          <w:szCs w:val="28"/>
        </w:rPr>
        <w:t>ся на следующие театральные</w:t>
      </w:r>
      <w:r w:rsidRPr="0030355C">
        <w:rPr>
          <w:rFonts w:ascii="Times New Roman" w:hAnsi="Times New Roman" w:cs="Times New Roman"/>
          <w:sz w:val="28"/>
          <w:szCs w:val="28"/>
        </w:rPr>
        <w:t xml:space="preserve"> и дидактические принципы:</w:t>
      </w:r>
    </w:p>
    <w:p w:rsidR="0030355C" w:rsidRPr="0030355C" w:rsidRDefault="0030355C" w:rsidP="0030355C">
      <w:pPr>
        <w:numPr>
          <w:ilvl w:val="0"/>
          <w:numId w:val="34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принцип формирования у детей художеств</w:t>
      </w:r>
      <w:r w:rsidR="00FB0AF9">
        <w:rPr>
          <w:rFonts w:ascii="Times New Roman" w:hAnsi="Times New Roman" w:cs="Times New Roman"/>
          <w:sz w:val="28"/>
          <w:szCs w:val="28"/>
        </w:rPr>
        <w:t>енного восприятия через сцену</w:t>
      </w:r>
      <w:r w:rsidRPr="003035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0355C" w:rsidRPr="0030355C" w:rsidRDefault="007520D8" w:rsidP="0030355C">
      <w:pPr>
        <w:numPr>
          <w:ilvl w:val="0"/>
          <w:numId w:val="34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развития чувства перевоплощения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изображения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0355C" w:rsidRPr="0030355C" w:rsidRDefault="0030355C" w:rsidP="0030355C">
      <w:pPr>
        <w:numPr>
          <w:ilvl w:val="0"/>
          <w:numId w:val="33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обучения культуре </w:t>
      </w:r>
      <w:r w:rsidR="007520D8">
        <w:rPr>
          <w:rFonts w:ascii="Times New Roman" w:hAnsi="Times New Roman" w:cs="Times New Roman"/>
          <w:sz w:val="28"/>
          <w:szCs w:val="28"/>
        </w:rPr>
        <w:t xml:space="preserve">сценической речи.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Принципы дидактики: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развивающего и воспитывающего характера обучения;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систематичности и последовательности в практическом овладении основами хореографического мастерства; </w:t>
      </w:r>
    </w:p>
    <w:p w:rsidR="007520D8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20D8">
        <w:rPr>
          <w:rFonts w:ascii="Times New Roman" w:hAnsi="Times New Roman" w:cs="Times New Roman"/>
          <w:sz w:val="28"/>
          <w:szCs w:val="28"/>
        </w:rPr>
        <w:t xml:space="preserve">принцип движения от простого к сложному как постепенное усложнение инструктивного материала, упражнений, элементов </w:t>
      </w:r>
      <w:r w:rsidR="007520D8">
        <w:rPr>
          <w:rFonts w:ascii="Times New Roman" w:hAnsi="Times New Roman" w:cs="Times New Roman"/>
          <w:sz w:val="28"/>
          <w:szCs w:val="28"/>
        </w:rPr>
        <w:t xml:space="preserve"> сцены</w:t>
      </w:r>
    </w:p>
    <w:p w:rsidR="0030355C" w:rsidRPr="007520D8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20D8">
        <w:rPr>
          <w:rFonts w:ascii="Times New Roman" w:hAnsi="Times New Roman" w:cs="Times New Roman"/>
          <w:sz w:val="28"/>
          <w:szCs w:val="28"/>
        </w:rPr>
        <w:t xml:space="preserve">принцип наглядности, привлечение чувственного восприятия, наблюдения, показа;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опоры на возрастные и индивидуальные особенности учащихся; принцип доступности и посильности;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в работе с детьми применяются следующие методы: </w:t>
      </w:r>
    </w:p>
    <w:p w:rsidR="0030355C" w:rsidRPr="0030355C" w:rsidRDefault="007520D8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активного вовлечения в сюжет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, где происходит проживание интонаций в образных представлениях: импровизация, двигательные упражнения – образы. </w:t>
      </w:r>
    </w:p>
    <w:p w:rsidR="0030355C" w:rsidRPr="0030355C" w:rsidRDefault="0030355C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метод использования слова, с помощью которого рас</w:t>
      </w:r>
      <w:r w:rsidR="007520D8">
        <w:rPr>
          <w:rFonts w:ascii="Times New Roman" w:hAnsi="Times New Roman" w:cs="Times New Roman"/>
          <w:sz w:val="28"/>
          <w:szCs w:val="28"/>
        </w:rPr>
        <w:t xml:space="preserve">крывается содержание </w:t>
      </w:r>
      <w:r w:rsidRPr="0030355C">
        <w:rPr>
          <w:rFonts w:ascii="Times New Roman" w:hAnsi="Times New Roman" w:cs="Times New Roman"/>
          <w:sz w:val="28"/>
          <w:szCs w:val="28"/>
        </w:rPr>
        <w:t xml:space="preserve"> п</w:t>
      </w:r>
      <w:r w:rsidR="007520D8">
        <w:rPr>
          <w:rFonts w:ascii="Times New Roman" w:hAnsi="Times New Roman" w:cs="Times New Roman"/>
          <w:sz w:val="28"/>
          <w:szCs w:val="28"/>
        </w:rPr>
        <w:t>роизведений, объясняются особенности роли</w:t>
      </w:r>
      <w:r w:rsidRPr="0030355C">
        <w:rPr>
          <w:rFonts w:ascii="Times New Roman" w:hAnsi="Times New Roman" w:cs="Times New Roman"/>
          <w:sz w:val="28"/>
          <w:szCs w:val="28"/>
        </w:rPr>
        <w:t xml:space="preserve">, описывается техника движений в связи с музыкой, терминология, историческая справка и др. </w:t>
      </w:r>
    </w:p>
    <w:p w:rsidR="0030355C" w:rsidRPr="0030355C" w:rsidRDefault="0030355C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метод наглядного восприятия, способствует быстрому, глубокому и прочному усвоению программы, повышает интерес к занятиям. </w:t>
      </w:r>
    </w:p>
    <w:p w:rsidR="0030355C" w:rsidRPr="0030355C" w:rsidRDefault="0030355C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метод практического обучения, где в учебно-тренировочной работе осуществляется освоение основных умений и навыков, связанных с постановочной, репетиционной работой, осуществляется поиск художественного и технического решения.</w:t>
      </w:r>
    </w:p>
    <w:p w:rsidR="00534EFA" w:rsidRDefault="00534EFA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534EFA" w:rsidRDefault="00534EFA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534EFA" w:rsidRDefault="00534EFA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lastRenderedPageBreak/>
        <w:t xml:space="preserve">Приемы: 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демонстрация;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комментирование; 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инструктирование; 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корректирование.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2.3. Формы подведения итогов реализации рабочей дополнительной общеразвивающей программы «</w:t>
      </w:r>
      <w:r w:rsidR="007520D8">
        <w:rPr>
          <w:rFonts w:ascii="Times New Roman" w:hAnsi="Times New Roman" w:cs="Times New Roman"/>
          <w:b/>
          <w:sz w:val="28"/>
          <w:szCs w:val="28"/>
        </w:rPr>
        <w:t>Юная звезда</w:t>
      </w:r>
      <w:r w:rsidR="009B7004">
        <w:rPr>
          <w:rFonts w:ascii="Times New Roman" w:hAnsi="Times New Roman" w:cs="Times New Roman"/>
          <w:b/>
          <w:sz w:val="28"/>
          <w:szCs w:val="28"/>
        </w:rPr>
        <w:t>»</w:t>
      </w:r>
    </w:p>
    <w:p w:rsidR="00D0177B" w:rsidRPr="0030355C" w:rsidRDefault="00D0177B" w:rsidP="00D0177B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D0177B" w:rsidRPr="0030355C" w:rsidRDefault="00D0177B" w:rsidP="00D0177B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            Форма подведения итогов реализации образовательной прогр</w:t>
      </w:r>
      <w:r w:rsidR="007520D8">
        <w:rPr>
          <w:rFonts w:ascii="Times New Roman" w:hAnsi="Times New Roman" w:cs="Times New Roman"/>
          <w:sz w:val="28"/>
          <w:szCs w:val="28"/>
        </w:rPr>
        <w:t>аммы: итоговое открытое  занятие; участие в театральной</w:t>
      </w:r>
      <w:r w:rsidRPr="0030355C">
        <w:rPr>
          <w:rFonts w:ascii="Times New Roman" w:hAnsi="Times New Roman" w:cs="Times New Roman"/>
          <w:sz w:val="28"/>
          <w:szCs w:val="28"/>
        </w:rPr>
        <w:t xml:space="preserve"> деятельности. Также в течении года проводится диагностика с детьми.</w:t>
      </w:r>
    </w:p>
    <w:p w:rsidR="00534EFA" w:rsidRDefault="00534EFA" w:rsidP="00534EFA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987ADE" w:rsidRPr="00D0177B" w:rsidRDefault="0030355C" w:rsidP="00534EFA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Включённое педагогическое наблюдение является основным методом при определении результативности рабочей дополнительной общеразвивающей программы. Результаты диагностики оформляются в соответствующих таблицах </w:t>
      </w:r>
      <w:r w:rsidR="00D0177B">
        <w:rPr>
          <w:rFonts w:ascii="Times New Roman" w:hAnsi="Times New Roman" w:cs="Times New Roman"/>
          <w:sz w:val="28"/>
          <w:szCs w:val="28"/>
        </w:rPr>
        <w:t>и диаграммах</w:t>
      </w:r>
    </w:p>
    <w:p w:rsidR="00987ADE" w:rsidRPr="00987ADE" w:rsidRDefault="00D0177B" w:rsidP="00987ADE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987ADE">
        <w:rPr>
          <w:rFonts w:ascii="Times New Roman" w:hAnsi="Times New Roman" w:cs="Times New Roman"/>
          <w:b/>
          <w:sz w:val="28"/>
          <w:szCs w:val="28"/>
        </w:rPr>
        <w:t>.</w:t>
      </w:r>
      <w:r w:rsidR="00987ADE" w:rsidRPr="00987ADE">
        <w:rPr>
          <w:rFonts w:ascii="Times New Roman" w:hAnsi="Times New Roman" w:cs="Times New Roman"/>
          <w:b/>
          <w:sz w:val="28"/>
          <w:szCs w:val="28"/>
        </w:rPr>
        <w:t>Организационно-массовая работа педагога с обучающимися</w:t>
      </w:r>
    </w:p>
    <w:p w:rsidR="00987ADE" w:rsidRPr="00987ADE" w:rsidRDefault="00987ADE" w:rsidP="00987ADE">
      <w:pPr>
        <w:numPr>
          <w:ilvl w:val="0"/>
          <w:numId w:val="41"/>
        </w:numPr>
        <w:tabs>
          <w:tab w:val="num" w:pos="-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t xml:space="preserve">Участие </w:t>
      </w:r>
      <w:r w:rsidR="00943045" w:rsidRPr="00987ADE">
        <w:rPr>
          <w:rFonts w:ascii="Times New Roman" w:hAnsi="Times New Roman" w:cs="Times New Roman"/>
          <w:i/>
          <w:sz w:val="28"/>
          <w:szCs w:val="28"/>
        </w:rPr>
        <w:t>объединения</w:t>
      </w:r>
      <w:r w:rsidRPr="00987ADE">
        <w:rPr>
          <w:rFonts w:ascii="Times New Roman" w:hAnsi="Times New Roman" w:cs="Times New Roman"/>
          <w:i/>
          <w:sz w:val="28"/>
          <w:szCs w:val="28"/>
        </w:rPr>
        <w:t xml:space="preserve"> в школьных и городских  массовых мероприятиях ,родительских собраниях, а также в мероприятиях, проводимых ЦВР: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День учителя</w:t>
      </w:r>
    </w:p>
    <w:p w:rsidR="007520D8" w:rsidRDefault="007520D8" w:rsidP="007520D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праздник ко дню матери</w:t>
      </w:r>
    </w:p>
    <w:p w:rsidR="007520D8" w:rsidRPr="00987ADE" w:rsidRDefault="007520D8" w:rsidP="007520D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Бал -маскарад</w:t>
      </w:r>
    </w:p>
    <w:p w:rsidR="00987ADE" w:rsidRPr="00987ADE" w:rsidRDefault="007520D8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фестиваль «Ният</w:t>
      </w:r>
      <w:r w:rsidR="00987ADE" w:rsidRPr="00987AD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-   8 марта </w:t>
      </w:r>
    </w:p>
    <w:p w:rsidR="00987ADE" w:rsidRPr="00987ADE" w:rsidRDefault="007520D8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Выпускной бал 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районный</w:t>
      </w:r>
      <w:r w:rsidR="007520D8">
        <w:rPr>
          <w:rFonts w:ascii="Times New Roman" w:hAnsi="Times New Roman" w:cs="Times New Roman"/>
          <w:sz w:val="28"/>
          <w:szCs w:val="28"/>
        </w:rPr>
        <w:t xml:space="preserve"> фестиваль «Созвездие» </w:t>
      </w:r>
    </w:p>
    <w:p w:rsidR="00987ADE" w:rsidRPr="00987ADE" w:rsidRDefault="007520D8" w:rsidP="00987ADE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987ADE">
        <w:rPr>
          <w:rFonts w:ascii="Times New Roman" w:hAnsi="Times New Roman" w:cs="Times New Roman"/>
          <w:b/>
          <w:sz w:val="28"/>
          <w:szCs w:val="28"/>
        </w:rPr>
        <w:t>.</w:t>
      </w:r>
      <w:r w:rsidR="00987ADE" w:rsidRPr="00987ADE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      В течение года с родителями вести тесную связь. Привлекать родителей к оказанию помощи детям по изготовлению сценических </w:t>
      </w:r>
      <w:r w:rsidR="001B4BC3">
        <w:rPr>
          <w:rFonts w:ascii="Times New Roman" w:hAnsi="Times New Roman" w:cs="Times New Roman"/>
          <w:sz w:val="28"/>
          <w:szCs w:val="28"/>
        </w:rPr>
        <w:t>костюмов, бутафории.</w:t>
      </w:r>
      <w:r w:rsidRPr="00987ADE">
        <w:rPr>
          <w:rFonts w:ascii="Times New Roman" w:hAnsi="Times New Roman" w:cs="Times New Roman"/>
          <w:sz w:val="28"/>
          <w:szCs w:val="28"/>
        </w:rPr>
        <w:t xml:space="preserve"> Во время участия в конкурсах и поездках на фестивали; экскурсии; Дне защиты детей также родители принимают непосредственное участие.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        На родительских собраниях обсудить работу объединения на год, цели и задачи  объединения.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Родительские собрания – сентябрь, январь, май</w:t>
      </w:r>
    </w:p>
    <w:p w:rsid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</w:p>
    <w:p w:rsidR="00987ADE" w:rsidRPr="00987ADE" w:rsidRDefault="001B4BC3" w:rsidP="00987ADE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987ADE">
        <w:rPr>
          <w:rFonts w:ascii="Times New Roman" w:hAnsi="Times New Roman" w:cs="Times New Roman"/>
          <w:b/>
          <w:sz w:val="28"/>
          <w:szCs w:val="28"/>
        </w:rPr>
        <w:t>.</w:t>
      </w:r>
      <w:r w:rsidR="00987ADE" w:rsidRPr="00987ADE">
        <w:rPr>
          <w:rFonts w:ascii="Times New Roman" w:hAnsi="Times New Roman" w:cs="Times New Roman"/>
          <w:b/>
          <w:sz w:val="28"/>
          <w:szCs w:val="28"/>
        </w:rPr>
        <w:t>Методическое самообразование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  <w:r w:rsidRPr="00987ADE"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Методическая тема: 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i/>
          <w:sz w:val="28"/>
          <w:szCs w:val="28"/>
        </w:rPr>
        <w:t>Творческое развитие личности в процессе личностно-ориентированного подхода в обучении и воспитании с использованием  современных образовательных технологий</w:t>
      </w:r>
      <w:r w:rsidRPr="00987ADE">
        <w:rPr>
          <w:rFonts w:ascii="Times New Roman" w:hAnsi="Times New Roman" w:cs="Times New Roman"/>
          <w:i/>
          <w:sz w:val="28"/>
          <w:szCs w:val="28"/>
        </w:rPr>
        <w:t>»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  <w:r w:rsidRPr="00987ADE">
        <w:rPr>
          <w:rFonts w:ascii="Times New Roman" w:hAnsi="Times New Roman" w:cs="Times New Roman"/>
          <w:b/>
          <w:i/>
          <w:sz w:val="28"/>
          <w:szCs w:val="28"/>
        </w:rPr>
        <w:t>Тема самообразования: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t>«Активизация познавательной самостоятельности в образовательном процессе»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Систематически повышать свой профессиональный уровень посредством: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- Посещения и участия  в </w:t>
      </w:r>
      <w:r w:rsidR="00534EFA">
        <w:rPr>
          <w:rFonts w:ascii="Times New Roman" w:hAnsi="Times New Roman" w:cs="Times New Roman"/>
          <w:sz w:val="28"/>
          <w:szCs w:val="28"/>
        </w:rPr>
        <w:t>метод</w:t>
      </w:r>
      <w:r w:rsidR="00943045" w:rsidRPr="00987ADE">
        <w:rPr>
          <w:rFonts w:ascii="Times New Roman" w:hAnsi="Times New Roman" w:cs="Times New Roman"/>
          <w:sz w:val="28"/>
          <w:szCs w:val="28"/>
        </w:rPr>
        <w:t>объединениях</w:t>
      </w:r>
      <w:r w:rsidRPr="00987ADE">
        <w:rPr>
          <w:rFonts w:ascii="Times New Roman" w:hAnsi="Times New Roman" w:cs="Times New Roman"/>
          <w:sz w:val="28"/>
          <w:szCs w:val="28"/>
        </w:rPr>
        <w:t xml:space="preserve"> ПДО по художественно-эстетическому направлению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Овладения новыми приемами и методами обучения обучающихся</w:t>
      </w:r>
    </w:p>
    <w:p w:rsidR="00987ADE" w:rsidRPr="00987ADE" w:rsidRDefault="001B4BC3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Взаимо</w:t>
      </w:r>
      <w:r w:rsidR="00987ADE" w:rsidRPr="00987ADE">
        <w:rPr>
          <w:rFonts w:ascii="Times New Roman" w:hAnsi="Times New Roman" w:cs="Times New Roman"/>
          <w:sz w:val="28"/>
          <w:szCs w:val="28"/>
        </w:rPr>
        <w:t>посещения занятий других, более опытных педагогов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Повышения курсов повышения квалификации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Посещения семинарских занятий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Участия в детских конкурсах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Работы над литературой по профилю объединения</w:t>
      </w:r>
    </w:p>
    <w:p w:rsidR="00987ADE" w:rsidRPr="00987ADE" w:rsidRDefault="001B4BC3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Использования  </w:t>
      </w:r>
      <w:r w:rsidR="00987ADE" w:rsidRPr="00987ADE">
        <w:rPr>
          <w:rFonts w:ascii="Times New Roman" w:hAnsi="Times New Roman" w:cs="Times New Roman"/>
          <w:sz w:val="28"/>
          <w:szCs w:val="28"/>
        </w:rPr>
        <w:t xml:space="preserve"> сайтов в Интернете</w:t>
      </w:r>
    </w:p>
    <w:p w:rsidR="00987ADE" w:rsidRPr="00987ADE" w:rsidRDefault="001B4BC3" w:rsidP="00C717D6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C717D6">
        <w:rPr>
          <w:rFonts w:ascii="Times New Roman" w:hAnsi="Times New Roman" w:cs="Times New Roman"/>
          <w:b/>
          <w:sz w:val="28"/>
          <w:szCs w:val="28"/>
        </w:rPr>
        <w:t>.</w:t>
      </w:r>
      <w:r w:rsidR="00AE57E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B4BC3" w:rsidRPr="001B4BC3" w:rsidRDefault="001B4BC3" w:rsidP="001B4B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Русские народные    сказки.</w:t>
      </w:r>
    </w:p>
    <w:p w:rsidR="001B4BC3" w:rsidRPr="001B4BC3" w:rsidRDefault="001B4BC3" w:rsidP="001B4B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Репертуарно-методическая библиотечка «Я вхожу в мир искусств»</w:t>
      </w:r>
    </w:p>
    <w:p w:rsidR="001B4BC3" w:rsidRPr="001B4BC3" w:rsidRDefault="001B4BC3" w:rsidP="001B4B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Пиз А. Язык телодвижений Н. Новгород: ай Кью, 1992.</w:t>
      </w:r>
    </w:p>
    <w:p w:rsidR="001B4BC3" w:rsidRPr="001B4BC3" w:rsidRDefault="001B4BC3" w:rsidP="001B4B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Козлянникова И.П. Артикуляционная гимнастика. М. 1999</w:t>
      </w:r>
    </w:p>
    <w:p w:rsidR="001B4BC3" w:rsidRPr="001B4BC3" w:rsidRDefault="001B4BC3" w:rsidP="001B4B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 Винокурова Н. Лучшие тесты на развитие творческих способностей. М.: Аст-пресс. 1999.</w:t>
      </w:r>
    </w:p>
    <w:p w:rsidR="001B4BC3" w:rsidRPr="001B4BC3" w:rsidRDefault="001B4BC3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    7.</w:t>
      </w:r>
      <w:r w:rsidRPr="001B4BC3">
        <w:rPr>
          <w:rFonts w:ascii="Times New Roman" w:eastAsia="Times New Roman" w:hAnsi="Times New Roman" w:cs="Times New Roman"/>
          <w:sz w:val="28"/>
          <w:szCs w:val="28"/>
        </w:rPr>
        <w:tab/>
        <w:t>Бәйрәмнәрбәйләме В.Г. Гомәрова, Ф.Я. Зарипова “Мәгариф”, 2005</w:t>
      </w:r>
    </w:p>
    <w:p w:rsidR="001B4BC3" w:rsidRPr="001B4BC3" w:rsidRDefault="001B4BC3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    8.</w:t>
      </w:r>
      <w:r w:rsidRPr="001B4BC3">
        <w:rPr>
          <w:rFonts w:ascii="Times New Roman" w:eastAsia="Times New Roman" w:hAnsi="Times New Roman" w:cs="Times New Roman"/>
          <w:sz w:val="28"/>
          <w:szCs w:val="28"/>
        </w:rPr>
        <w:tab/>
        <w:t>Г.Камал театры артистлары И. Илялова “Татарстан китапнәшрияты”, 2005</w:t>
      </w:r>
    </w:p>
    <w:p w:rsidR="001B4BC3" w:rsidRPr="001B4BC3" w:rsidRDefault="001B4BC3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    9.</w:t>
      </w:r>
      <w:r w:rsidRPr="001B4BC3">
        <w:rPr>
          <w:rFonts w:ascii="Times New Roman" w:eastAsia="Times New Roman" w:hAnsi="Times New Roman" w:cs="Times New Roman"/>
          <w:sz w:val="28"/>
          <w:szCs w:val="28"/>
        </w:rPr>
        <w:tab/>
        <w:t>Татар драматургларыФ.Ганиева, Р.Яруллина, А.Саттарова</w:t>
      </w:r>
    </w:p>
    <w:p w:rsidR="001B4BC3" w:rsidRPr="001B4BC3" w:rsidRDefault="001B4BC3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         “Татарстан китап нәшрияты”,2007</w:t>
      </w:r>
    </w:p>
    <w:p w:rsidR="001B4BC3" w:rsidRDefault="001B4BC3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   10.</w:t>
      </w:r>
      <w:r w:rsidRPr="001B4BC3">
        <w:rPr>
          <w:rFonts w:ascii="Times New Roman" w:eastAsia="Times New Roman" w:hAnsi="Times New Roman" w:cs="Times New Roman"/>
          <w:sz w:val="28"/>
          <w:szCs w:val="28"/>
        </w:rPr>
        <w:tab/>
        <w:t xml:space="preserve">Татар халыкиҗаты (мәкальһәмәйтемнәр, бишекҗырлары, такмаклар,      такмазалар, бәетләр, кыскаҗырлар) “Татарское книжное издательство”, 1997. </w:t>
      </w:r>
    </w:p>
    <w:p w:rsidR="001B4BC3" w:rsidRDefault="001B4BC3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11. Безымянная. О., Школьный театр, М, 2001</w:t>
      </w:r>
    </w:p>
    <w:p w:rsidR="001B4BC3" w:rsidRPr="001B4BC3" w:rsidRDefault="001B4BC3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12. Каришев-Лубоцкий, Театрализованные представления для детей школьного  возраста. М., 2005 3.Выпуски журнала «Педсовет»</w:t>
      </w:r>
    </w:p>
    <w:p w:rsidR="001B4BC3" w:rsidRPr="001B4BC3" w:rsidRDefault="001B4BC3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13.Программа для внешкольных учреждений и общеобразовательных  школ. – М.,        1988 г.</w:t>
      </w:r>
    </w:p>
    <w:p w:rsidR="001B4BC3" w:rsidRPr="001B4BC3" w:rsidRDefault="001B4BC3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14.Б. Бегак  «Воспитание искусством».</w:t>
      </w:r>
    </w:p>
    <w:p w:rsidR="001B4BC3" w:rsidRPr="001B4BC3" w:rsidRDefault="001B4BC3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15.Т.С. Зеналов  «Уроки литературы и театр».</w:t>
      </w:r>
    </w:p>
    <w:p w:rsidR="001B4BC3" w:rsidRPr="001B4BC3" w:rsidRDefault="001B4BC3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16.Г. Г. Калякова  «Слово в драматическом театре».</w:t>
      </w:r>
    </w:p>
    <w:p w:rsidR="001B4BC3" w:rsidRPr="001B4BC3" w:rsidRDefault="001B4BC3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lastRenderedPageBreak/>
        <w:t>17.Б.Е. Захарова  «Мастерство актёра и режиссёра».</w:t>
      </w:r>
    </w:p>
    <w:p w:rsidR="006A0A66" w:rsidRPr="0073655A" w:rsidRDefault="006A0A66" w:rsidP="004521E8">
      <w:pPr>
        <w:spacing w:after="0"/>
        <w:ind w:hanging="578"/>
        <w:jc w:val="center"/>
        <w:rPr>
          <w:rFonts w:ascii="Times New Roman" w:hAnsi="Times New Roman" w:cs="Times New Roman"/>
          <w:sz w:val="28"/>
          <w:szCs w:val="28"/>
        </w:rPr>
      </w:pPr>
    </w:p>
    <w:sectPr w:rsidR="006A0A66" w:rsidRPr="0073655A" w:rsidSect="00224DEA">
      <w:pgSz w:w="11906" w:h="16838"/>
      <w:pgMar w:top="1135" w:right="850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058" w:rsidRDefault="00632058" w:rsidP="00224DEA">
      <w:pPr>
        <w:spacing w:after="0" w:line="240" w:lineRule="auto"/>
      </w:pPr>
      <w:r>
        <w:separator/>
      </w:r>
    </w:p>
  </w:endnote>
  <w:endnote w:type="continuationSeparator" w:id="1">
    <w:p w:rsidR="00632058" w:rsidRDefault="00632058" w:rsidP="00224DEA">
      <w:pPr>
        <w:spacing w:after="0" w:line="240" w:lineRule="auto"/>
      </w:pPr>
      <w:r>
        <w:continuationSeparator/>
      </w:r>
    </w:p>
  </w:endnote>
  <w:endnote w:id="2">
    <w:p w:rsidR="00F43CD0" w:rsidRDefault="00F43CD0">
      <w:pPr>
        <w:pStyle w:val="ae"/>
      </w:pPr>
      <w:r>
        <w:rPr>
          <w:rStyle w:val="af0"/>
        </w:rPr>
        <w:endnoteRef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058" w:rsidRDefault="00632058" w:rsidP="00224DEA">
      <w:pPr>
        <w:spacing w:after="0" w:line="240" w:lineRule="auto"/>
      </w:pPr>
      <w:r>
        <w:separator/>
      </w:r>
    </w:p>
  </w:footnote>
  <w:footnote w:type="continuationSeparator" w:id="1">
    <w:p w:rsidR="00632058" w:rsidRDefault="00632058" w:rsidP="00224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19F52C8"/>
    <w:multiLevelType w:val="hybridMultilevel"/>
    <w:tmpl w:val="FC96B708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>
    <w:nsid w:val="03046C8C"/>
    <w:multiLevelType w:val="hybridMultilevel"/>
    <w:tmpl w:val="208C1324"/>
    <w:lvl w:ilvl="0" w:tplc="208AC27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348176A"/>
    <w:multiLevelType w:val="hybridMultilevel"/>
    <w:tmpl w:val="D20E1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647784"/>
    <w:multiLevelType w:val="multilevel"/>
    <w:tmpl w:val="CF02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797206"/>
    <w:multiLevelType w:val="hybridMultilevel"/>
    <w:tmpl w:val="BB842616"/>
    <w:lvl w:ilvl="0" w:tplc="0419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7">
    <w:nsid w:val="0B3B7855"/>
    <w:multiLevelType w:val="hybridMultilevel"/>
    <w:tmpl w:val="C406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1D1BEC"/>
    <w:multiLevelType w:val="hybridMultilevel"/>
    <w:tmpl w:val="96F0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6E4A8C"/>
    <w:multiLevelType w:val="hybridMultilevel"/>
    <w:tmpl w:val="519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0B2DF4"/>
    <w:multiLevelType w:val="hybridMultilevel"/>
    <w:tmpl w:val="6922C756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>
    <w:nsid w:val="1101773A"/>
    <w:multiLevelType w:val="hybridMultilevel"/>
    <w:tmpl w:val="9FCC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C14E79"/>
    <w:multiLevelType w:val="hybridMultilevel"/>
    <w:tmpl w:val="92DE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E70E4D"/>
    <w:multiLevelType w:val="hybridMultilevel"/>
    <w:tmpl w:val="894E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126345"/>
    <w:multiLevelType w:val="hybridMultilevel"/>
    <w:tmpl w:val="31FE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233B77"/>
    <w:multiLevelType w:val="hybridMultilevel"/>
    <w:tmpl w:val="B772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321706"/>
    <w:multiLevelType w:val="hybridMultilevel"/>
    <w:tmpl w:val="B3E4C724"/>
    <w:lvl w:ilvl="0" w:tplc="208AC270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EAE251C"/>
    <w:multiLevelType w:val="hybridMultilevel"/>
    <w:tmpl w:val="A76E9AAA"/>
    <w:lvl w:ilvl="0" w:tplc="208AC270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1FB87B9F"/>
    <w:multiLevelType w:val="hybridMultilevel"/>
    <w:tmpl w:val="B8C6FA6C"/>
    <w:lvl w:ilvl="0" w:tplc="208AC27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0174FC8"/>
    <w:multiLevelType w:val="hybridMultilevel"/>
    <w:tmpl w:val="D58630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2231769D"/>
    <w:multiLevelType w:val="hybridMultilevel"/>
    <w:tmpl w:val="4DD440D4"/>
    <w:lvl w:ilvl="0" w:tplc="041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1">
    <w:nsid w:val="22717D29"/>
    <w:multiLevelType w:val="hybridMultilevel"/>
    <w:tmpl w:val="AEB4D9B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>
    <w:nsid w:val="28EF026C"/>
    <w:multiLevelType w:val="hybridMultilevel"/>
    <w:tmpl w:val="C75ED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B70899"/>
    <w:multiLevelType w:val="hybridMultilevel"/>
    <w:tmpl w:val="3190D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AA6EB0"/>
    <w:multiLevelType w:val="hybridMultilevel"/>
    <w:tmpl w:val="2EC228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5">
    <w:nsid w:val="34276C01"/>
    <w:multiLevelType w:val="hybridMultilevel"/>
    <w:tmpl w:val="7234D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6F3040"/>
    <w:multiLevelType w:val="hybridMultilevel"/>
    <w:tmpl w:val="7AF0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7B1410"/>
    <w:multiLevelType w:val="hybridMultilevel"/>
    <w:tmpl w:val="AE4C38F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74F6CFC"/>
    <w:multiLevelType w:val="hybridMultilevel"/>
    <w:tmpl w:val="B614B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5F758A"/>
    <w:multiLevelType w:val="hybridMultilevel"/>
    <w:tmpl w:val="43EE4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B165949"/>
    <w:multiLevelType w:val="hybridMultilevel"/>
    <w:tmpl w:val="FB580D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370F5D"/>
    <w:multiLevelType w:val="hybridMultilevel"/>
    <w:tmpl w:val="32B842D2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2">
    <w:nsid w:val="4D6E27AD"/>
    <w:multiLevelType w:val="hybridMultilevel"/>
    <w:tmpl w:val="BB02B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1660FB"/>
    <w:multiLevelType w:val="hybridMultilevel"/>
    <w:tmpl w:val="DD0A6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121529"/>
    <w:multiLevelType w:val="hybridMultilevel"/>
    <w:tmpl w:val="C744F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9F357F"/>
    <w:multiLevelType w:val="hybridMultilevel"/>
    <w:tmpl w:val="2318C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3060B5"/>
    <w:multiLevelType w:val="hybridMultilevel"/>
    <w:tmpl w:val="53C62EFC"/>
    <w:lvl w:ilvl="0" w:tplc="041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7">
    <w:nsid w:val="5B1911C2"/>
    <w:multiLevelType w:val="hybridMultilevel"/>
    <w:tmpl w:val="386AA5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D392323"/>
    <w:multiLevelType w:val="hybridMultilevel"/>
    <w:tmpl w:val="14881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AF4034"/>
    <w:multiLevelType w:val="hybridMultilevel"/>
    <w:tmpl w:val="808034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E0353F4"/>
    <w:multiLevelType w:val="hybridMultilevel"/>
    <w:tmpl w:val="E9BEAFB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6CFD6B0C"/>
    <w:multiLevelType w:val="hybridMultilevel"/>
    <w:tmpl w:val="058C181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>
    <w:nsid w:val="6EFD1D57"/>
    <w:multiLevelType w:val="hybridMultilevel"/>
    <w:tmpl w:val="E3B2DFB8"/>
    <w:lvl w:ilvl="0" w:tplc="208AC270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70EB3133"/>
    <w:multiLevelType w:val="hybridMultilevel"/>
    <w:tmpl w:val="33A25C8A"/>
    <w:lvl w:ilvl="0" w:tplc="CA5CAA8C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5661AC8"/>
    <w:multiLevelType w:val="hybridMultilevel"/>
    <w:tmpl w:val="AD68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FE6DCD"/>
    <w:multiLevelType w:val="hybridMultilevel"/>
    <w:tmpl w:val="90463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70297F"/>
    <w:multiLevelType w:val="hybridMultilevel"/>
    <w:tmpl w:val="CBC62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3"/>
  </w:num>
  <w:num w:numId="3">
    <w:abstractNumId w:val="11"/>
  </w:num>
  <w:num w:numId="4">
    <w:abstractNumId w:val="16"/>
  </w:num>
  <w:num w:numId="5">
    <w:abstractNumId w:val="3"/>
  </w:num>
  <w:num w:numId="6">
    <w:abstractNumId w:val="42"/>
  </w:num>
  <w:num w:numId="7">
    <w:abstractNumId w:val="41"/>
  </w:num>
  <w:num w:numId="8">
    <w:abstractNumId w:val="17"/>
  </w:num>
  <w:num w:numId="9">
    <w:abstractNumId w:val="21"/>
  </w:num>
  <w:num w:numId="10">
    <w:abstractNumId w:val="19"/>
  </w:num>
  <w:num w:numId="11">
    <w:abstractNumId w:val="14"/>
  </w:num>
  <w:num w:numId="12">
    <w:abstractNumId w:val="26"/>
  </w:num>
  <w:num w:numId="13">
    <w:abstractNumId w:val="40"/>
  </w:num>
  <w:num w:numId="14">
    <w:abstractNumId w:val="3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6"/>
  </w:num>
  <w:num w:numId="18">
    <w:abstractNumId w:val="31"/>
  </w:num>
  <w:num w:numId="19">
    <w:abstractNumId w:val="2"/>
  </w:num>
  <w:num w:numId="20">
    <w:abstractNumId w:val="29"/>
  </w:num>
  <w:num w:numId="21">
    <w:abstractNumId w:val="22"/>
  </w:num>
  <w:num w:numId="22">
    <w:abstractNumId w:val="38"/>
  </w:num>
  <w:num w:numId="23">
    <w:abstractNumId w:val="10"/>
  </w:num>
  <w:num w:numId="24">
    <w:abstractNumId w:val="27"/>
  </w:num>
  <w:num w:numId="25">
    <w:abstractNumId w:val="20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18"/>
  </w:num>
  <w:num w:numId="29">
    <w:abstractNumId w:val="25"/>
  </w:num>
  <w:num w:numId="30">
    <w:abstractNumId w:val="9"/>
  </w:num>
  <w:num w:numId="31">
    <w:abstractNumId w:val="12"/>
  </w:num>
  <w:num w:numId="32">
    <w:abstractNumId w:val="23"/>
  </w:num>
  <w:num w:numId="33">
    <w:abstractNumId w:val="13"/>
  </w:num>
  <w:num w:numId="34">
    <w:abstractNumId w:val="15"/>
  </w:num>
  <w:num w:numId="35">
    <w:abstractNumId w:val="35"/>
  </w:num>
  <w:num w:numId="36">
    <w:abstractNumId w:val="8"/>
  </w:num>
  <w:num w:numId="37">
    <w:abstractNumId w:val="28"/>
  </w:num>
  <w:num w:numId="38">
    <w:abstractNumId w:val="30"/>
  </w:num>
  <w:num w:numId="39">
    <w:abstractNumId w:val="4"/>
  </w:num>
  <w:num w:numId="40">
    <w:abstractNumId w:val="36"/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39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34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452D"/>
    <w:rsid w:val="0001195B"/>
    <w:rsid w:val="00014455"/>
    <w:rsid w:val="0005156B"/>
    <w:rsid w:val="00146A3C"/>
    <w:rsid w:val="00146D13"/>
    <w:rsid w:val="00176C4B"/>
    <w:rsid w:val="00185394"/>
    <w:rsid w:val="001B4BC3"/>
    <w:rsid w:val="001F3646"/>
    <w:rsid w:val="00224DEA"/>
    <w:rsid w:val="00281193"/>
    <w:rsid w:val="0030355C"/>
    <w:rsid w:val="003115A4"/>
    <w:rsid w:val="003345A1"/>
    <w:rsid w:val="003574A5"/>
    <w:rsid w:val="00371D0E"/>
    <w:rsid w:val="003A5638"/>
    <w:rsid w:val="004166DE"/>
    <w:rsid w:val="004508FD"/>
    <w:rsid w:val="004521E8"/>
    <w:rsid w:val="0048232D"/>
    <w:rsid w:val="004932DE"/>
    <w:rsid w:val="004B09AD"/>
    <w:rsid w:val="00534EFA"/>
    <w:rsid w:val="005668E8"/>
    <w:rsid w:val="005B4D20"/>
    <w:rsid w:val="005B6957"/>
    <w:rsid w:val="005C66F2"/>
    <w:rsid w:val="005C7CFB"/>
    <w:rsid w:val="006170AE"/>
    <w:rsid w:val="00632058"/>
    <w:rsid w:val="006370AA"/>
    <w:rsid w:val="006376E2"/>
    <w:rsid w:val="00656187"/>
    <w:rsid w:val="006A0A66"/>
    <w:rsid w:val="00705BAC"/>
    <w:rsid w:val="0073655A"/>
    <w:rsid w:val="007520D8"/>
    <w:rsid w:val="007630A2"/>
    <w:rsid w:val="0079443A"/>
    <w:rsid w:val="00800505"/>
    <w:rsid w:val="008665F5"/>
    <w:rsid w:val="00890C19"/>
    <w:rsid w:val="008B6B0D"/>
    <w:rsid w:val="008E3F46"/>
    <w:rsid w:val="008E6E07"/>
    <w:rsid w:val="00901DDA"/>
    <w:rsid w:val="0092543A"/>
    <w:rsid w:val="00943045"/>
    <w:rsid w:val="009565C2"/>
    <w:rsid w:val="00977161"/>
    <w:rsid w:val="0097787C"/>
    <w:rsid w:val="00987ADE"/>
    <w:rsid w:val="009A1A43"/>
    <w:rsid w:val="009B7004"/>
    <w:rsid w:val="009C0F31"/>
    <w:rsid w:val="00A0186B"/>
    <w:rsid w:val="00A3370B"/>
    <w:rsid w:val="00A52376"/>
    <w:rsid w:val="00A61D35"/>
    <w:rsid w:val="00AD65BF"/>
    <w:rsid w:val="00AD6BBB"/>
    <w:rsid w:val="00AE57E5"/>
    <w:rsid w:val="00B32447"/>
    <w:rsid w:val="00B34BC3"/>
    <w:rsid w:val="00B3542E"/>
    <w:rsid w:val="00B514ED"/>
    <w:rsid w:val="00B52599"/>
    <w:rsid w:val="00B774AA"/>
    <w:rsid w:val="00B90B7D"/>
    <w:rsid w:val="00B94AA7"/>
    <w:rsid w:val="00BB4519"/>
    <w:rsid w:val="00BB7777"/>
    <w:rsid w:val="00BE0BEA"/>
    <w:rsid w:val="00C1315F"/>
    <w:rsid w:val="00C50AD0"/>
    <w:rsid w:val="00C528A1"/>
    <w:rsid w:val="00C717D6"/>
    <w:rsid w:val="00C875B4"/>
    <w:rsid w:val="00CF0F81"/>
    <w:rsid w:val="00D0177B"/>
    <w:rsid w:val="00D27F6B"/>
    <w:rsid w:val="00D578CD"/>
    <w:rsid w:val="00D6030B"/>
    <w:rsid w:val="00DC0754"/>
    <w:rsid w:val="00DC5A93"/>
    <w:rsid w:val="00DF0024"/>
    <w:rsid w:val="00E552D7"/>
    <w:rsid w:val="00E610B4"/>
    <w:rsid w:val="00E8452D"/>
    <w:rsid w:val="00EB5D81"/>
    <w:rsid w:val="00F130D8"/>
    <w:rsid w:val="00F32B0A"/>
    <w:rsid w:val="00F32B67"/>
    <w:rsid w:val="00F34315"/>
    <w:rsid w:val="00F43CD0"/>
    <w:rsid w:val="00F55773"/>
    <w:rsid w:val="00F8390C"/>
    <w:rsid w:val="00F95101"/>
    <w:rsid w:val="00FB0AF9"/>
    <w:rsid w:val="00FC64D4"/>
    <w:rsid w:val="00FC7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A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5101"/>
    <w:pPr>
      <w:ind w:left="720"/>
      <w:contextualSpacing/>
    </w:pPr>
  </w:style>
  <w:style w:type="table" w:styleId="a5">
    <w:name w:val="Table Grid"/>
    <w:basedOn w:val="a1"/>
    <w:uiPriority w:val="59"/>
    <w:rsid w:val="00FC7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4DEA"/>
  </w:style>
  <w:style w:type="paragraph" w:styleId="a8">
    <w:name w:val="footer"/>
    <w:basedOn w:val="a"/>
    <w:link w:val="a9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4DEA"/>
  </w:style>
  <w:style w:type="paragraph" w:styleId="aa">
    <w:name w:val="Balloon Text"/>
    <w:basedOn w:val="a"/>
    <w:link w:val="ab"/>
    <w:uiPriority w:val="99"/>
    <w:semiHidden/>
    <w:unhideWhenUsed/>
    <w:rsid w:val="005B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6957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76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7630A2"/>
    <w:rPr>
      <w:b/>
      <w:bCs/>
    </w:rPr>
  </w:style>
  <w:style w:type="paragraph" w:styleId="ae">
    <w:name w:val="endnote text"/>
    <w:basedOn w:val="a"/>
    <w:link w:val="af"/>
    <w:uiPriority w:val="99"/>
    <w:semiHidden/>
    <w:unhideWhenUsed/>
    <w:rsid w:val="00F43CD0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43CD0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F43CD0"/>
    <w:rPr>
      <w:vertAlign w:val="superscript"/>
    </w:rPr>
  </w:style>
  <w:style w:type="table" w:customStyle="1" w:styleId="1">
    <w:name w:val="Сетка таблицы1"/>
    <w:basedOn w:val="a1"/>
    <w:next w:val="a5"/>
    <w:uiPriority w:val="59"/>
    <w:rsid w:val="00977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A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5101"/>
    <w:pPr>
      <w:ind w:left="720"/>
      <w:contextualSpacing/>
    </w:pPr>
  </w:style>
  <w:style w:type="table" w:styleId="a5">
    <w:name w:val="Table Grid"/>
    <w:basedOn w:val="a1"/>
    <w:uiPriority w:val="59"/>
    <w:rsid w:val="00FC7E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4DEA"/>
  </w:style>
  <w:style w:type="paragraph" w:styleId="a8">
    <w:name w:val="footer"/>
    <w:basedOn w:val="a"/>
    <w:link w:val="a9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4DEA"/>
  </w:style>
  <w:style w:type="paragraph" w:styleId="aa">
    <w:name w:val="Balloon Text"/>
    <w:basedOn w:val="a"/>
    <w:link w:val="ab"/>
    <w:uiPriority w:val="99"/>
    <w:semiHidden/>
    <w:unhideWhenUsed/>
    <w:rsid w:val="005B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6957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76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7630A2"/>
    <w:rPr>
      <w:b/>
      <w:bCs/>
    </w:rPr>
  </w:style>
  <w:style w:type="paragraph" w:styleId="ae">
    <w:name w:val="endnote text"/>
    <w:basedOn w:val="a"/>
    <w:link w:val="af"/>
    <w:uiPriority w:val="99"/>
    <w:semiHidden/>
    <w:unhideWhenUsed/>
    <w:rsid w:val="00F43CD0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43CD0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F43CD0"/>
    <w:rPr>
      <w:vertAlign w:val="superscript"/>
    </w:rPr>
  </w:style>
  <w:style w:type="table" w:customStyle="1" w:styleId="1">
    <w:name w:val="Сетка таблицы1"/>
    <w:basedOn w:val="a1"/>
    <w:next w:val="a5"/>
    <w:uiPriority w:val="59"/>
    <w:rsid w:val="00977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E3FFF-05D9-4ACF-BDAD-AC747439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28</Pages>
  <Words>6662</Words>
  <Characters>37977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Гареев</dc:creator>
  <cp:lastModifiedBy>User</cp:lastModifiedBy>
  <cp:revision>14</cp:revision>
  <cp:lastPrinted>2019-01-14T05:22:00Z</cp:lastPrinted>
  <dcterms:created xsi:type="dcterms:W3CDTF">2018-10-03T10:43:00Z</dcterms:created>
  <dcterms:modified xsi:type="dcterms:W3CDTF">2022-02-22T12:38:00Z</dcterms:modified>
</cp:coreProperties>
</file>